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48" w:rsidRDefault="00906D48" w:rsidP="00906D48">
      <w:pPr>
        <w:ind w:firstLineChars="894" w:firstLine="2872"/>
        <w:rPr>
          <w:b/>
          <w:bCs/>
          <w:color w:val="333333"/>
          <w:sz w:val="32"/>
          <w:szCs w:val="32"/>
          <w:shd w:val="clear" w:color="auto" w:fill="FFFFFF"/>
        </w:rPr>
      </w:pPr>
      <w:bookmarkStart w:id="0" w:name="_GoBack"/>
      <w:r>
        <w:rPr>
          <w:rFonts w:hint="eastAsia"/>
          <w:b/>
          <w:bCs/>
          <w:color w:val="333333"/>
          <w:sz w:val="32"/>
          <w:szCs w:val="32"/>
          <w:shd w:val="clear" w:color="auto" w:fill="FFFFFF"/>
        </w:rPr>
        <w:t>2020</w:t>
      </w:r>
      <w:r w:rsidRPr="008B3030">
        <w:rPr>
          <w:rFonts w:hint="eastAsia"/>
          <w:b/>
          <w:bCs/>
          <w:color w:val="333333"/>
          <w:sz w:val="32"/>
          <w:szCs w:val="32"/>
          <w:shd w:val="clear" w:color="auto" w:fill="FFFFFF"/>
        </w:rPr>
        <w:t>年度辽宁省教育厅科学研究经费项目立项名单</w:t>
      </w:r>
    </w:p>
    <w:p w:rsidR="00906D48" w:rsidRDefault="00906D48" w:rsidP="00906D48">
      <w:pPr>
        <w:ind w:firstLineChars="200" w:firstLine="420"/>
        <w:rPr>
          <w:color w:val="000000"/>
          <w:szCs w:val="21"/>
          <w:shd w:val="clear" w:color="auto" w:fill="FFFFFF"/>
        </w:rPr>
      </w:pPr>
    </w:p>
    <w:bookmarkEnd w:id="0"/>
    <w:tbl>
      <w:tblPr>
        <w:tblpPr w:leftFromText="180" w:rightFromText="180" w:vertAnchor="page" w:horzAnchor="margin" w:tblpXSpec="center" w:tblpY="2866"/>
        <w:tblOverlap w:val="never"/>
        <w:tblW w:w="12349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416"/>
        <w:gridCol w:w="2807"/>
        <w:gridCol w:w="945"/>
        <w:gridCol w:w="2085"/>
        <w:gridCol w:w="1260"/>
        <w:gridCol w:w="1920"/>
        <w:gridCol w:w="1539"/>
      </w:tblGrid>
      <w:tr w:rsidR="00906D48" w:rsidTr="00906D48">
        <w:trPr>
          <w:trHeight w:val="1164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pStyle w:val="a3"/>
              <w:widowControl/>
              <w:spacing w:beforeAutospacing="0" w:afterAutospacing="0"/>
              <w:jc w:val="center"/>
              <w:rPr>
                <w:rStyle w:val="a4"/>
                <w:rFonts w:ascii="宋体" w:hAnsi="宋体" w:cs="宋体"/>
                <w:color w:val="000000"/>
              </w:rPr>
            </w:pPr>
          </w:p>
          <w:p w:rsidR="00906D48" w:rsidRDefault="00906D48" w:rsidP="00906D48">
            <w:pPr>
              <w:pStyle w:val="a3"/>
              <w:widowControl/>
              <w:spacing w:beforeAutospacing="0" w:afterAutospacing="0"/>
              <w:jc w:val="both"/>
            </w:pPr>
            <w:r>
              <w:rPr>
                <w:rStyle w:val="a4"/>
                <w:rFonts w:ascii="宋体" w:hAnsi="宋体" w:cs="宋体" w:hint="eastAsia"/>
                <w:color w:val="000000"/>
              </w:rPr>
              <w:t>序号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pStyle w:val="a3"/>
              <w:widowControl/>
              <w:spacing w:beforeAutospacing="0" w:afterAutospacing="0"/>
              <w:jc w:val="center"/>
              <w:rPr>
                <w:rStyle w:val="a4"/>
                <w:rFonts w:ascii="宋体" w:hAnsi="宋体" w:cs="宋体"/>
                <w:color w:val="000000"/>
              </w:rPr>
            </w:pPr>
            <w:r>
              <w:rPr>
                <w:rStyle w:val="a4"/>
                <w:rFonts w:ascii="宋体" w:hAnsi="宋体" w:cs="宋体" w:hint="eastAsia"/>
                <w:color w:val="000000"/>
              </w:rPr>
              <w:t>项目编号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pStyle w:val="a3"/>
              <w:widowControl/>
              <w:spacing w:beforeAutospacing="0" w:afterAutospacing="0"/>
              <w:jc w:val="center"/>
            </w:pPr>
            <w:r>
              <w:rPr>
                <w:rStyle w:val="a4"/>
                <w:rFonts w:ascii="宋体" w:hAnsi="宋体" w:cs="宋体" w:hint="eastAsia"/>
                <w:color w:val="000000"/>
              </w:rPr>
              <w:t>项目名称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pStyle w:val="a3"/>
              <w:widowControl/>
              <w:spacing w:beforeAutospacing="0" w:afterAutospacing="0"/>
              <w:jc w:val="center"/>
              <w:rPr>
                <w:rStyle w:val="a4"/>
                <w:rFonts w:ascii="宋体" w:hAnsi="宋体" w:cs="宋体"/>
                <w:color w:val="000000"/>
              </w:rPr>
            </w:pPr>
            <w:r>
              <w:rPr>
                <w:rStyle w:val="a4"/>
                <w:rFonts w:ascii="宋体" w:hAnsi="宋体" w:cs="宋体" w:hint="eastAsia"/>
                <w:color w:val="000000"/>
              </w:rPr>
              <w:t>学科类别（自然科学/人文社科）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pStyle w:val="a3"/>
              <w:widowControl/>
              <w:spacing w:beforeAutospacing="0" w:afterAutospacing="0" w:line="120" w:lineRule="auto"/>
              <w:jc w:val="center"/>
              <w:rPr>
                <w:rStyle w:val="a4"/>
                <w:rFonts w:ascii="宋体" w:hAnsi="宋体" w:cs="宋体"/>
                <w:color w:val="000000"/>
              </w:rPr>
            </w:pPr>
            <w:r>
              <w:rPr>
                <w:rStyle w:val="a4"/>
                <w:rFonts w:ascii="宋体" w:hAnsi="宋体" w:cs="宋体" w:hint="eastAsia"/>
                <w:color w:val="000000"/>
                <w:sz w:val="21"/>
                <w:szCs w:val="21"/>
              </w:rPr>
              <w:t>项目类别（重点攻关/服务地方/基础/青年/智库）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pStyle w:val="a3"/>
              <w:widowControl/>
              <w:spacing w:beforeAutospacing="0" w:afterAutospacing="0"/>
              <w:jc w:val="center"/>
            </w:pPr>
            <w:r>
              <w:rPr>
                <w:rStyle w:val="a4"/>
                <w:rFonts w:ascii="宋体" w:hAnsi="宋体" w:cs="宋体" w:hint="eastAsia"/>
                <w:color w:val="000000"/>
              </w:rPr>
              <w:t>主持人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pStyle w:val="a3"/>
              <w:widowControl/>
              <w:spacing w:beforeAutospacing="0" w:afterAutospacing="0"/>
              <w:jc w:val="center"/>
            </w:pPr>
            <w:r>
              <w:rPr>
                <w:rStyle w:val="a4"/>
                <w:rFonts w:ascii="宋体" w:hAnsi="宋体" w:cs="宋体" w:hint="eastAsia"/>
                <w:color w:val="000000"/>
              </w:rPr>
              <w:t>所在部门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pStyle w:val="a3"/>
              <w:widowControl/>
              <w:spacing w:beforeAutospacing="0" w:afterAutospacing="0"/>
              <w:jc w:val="center"/>
              <w:rPr>
                <w:rStyle w:val="a4"/>
                <w:rFonts w:ascii="宋体" w:hAnsi="宋体" w:cs="宋体"/>
                <w:color w:val="000000"/>
              </w:rPr>
            </w:pPr>
            <w:r>
              <w:rPr>
                <w:rStyle w:val="a4"/>
                <w:rFonts w:ascii="宋体" w:hAnsi="宋体" w:cs="宋体" w:hint="eastAsia"/>
                <w:color w:val="000000"/>
              </w:rPr>
              <w:t>学校配套经费（万元）</w:t>
            </w:r>
          </w:p>
        </w:tc>
      </w:tr>
      <w:tr w:rsidR="00906D48" w:rsidTr="00906D48">
        <w:trPr>
          <w:trHeight w:val="1164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SYZY202001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工业机器人工作站系统集成研究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自然科学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重点攻关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李占林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机电学院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</w:tr>
      <w:tr w:rsidR="00906D48" w:rsidTr="00906D48">
        <w:trPr>
          <w:trHeight w:val="1164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SYZY202002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乡村振兴战略下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辽西北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地区农村电商发展路径研究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人文社科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服务地方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侯旭芳</w:t>
            </w:r>
            <w:proofErr w:type="gramEnd"/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计算机学院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1.5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</w:tr>
      <w:tr w:rsidR="00906D48" w:rsidTr="00906D48">
        <w:trPr>
          <w:trHeight w:val="1164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SYZY202003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突发公共安全事件防控中融入社会主义制度优越性教育研究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人文社科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基础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王玉娥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基础部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1.5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</w:tr>
      <w:tr w:rsidR="00906D48" w:rsidTr="00906D48">
        <w:trPr>
          <w:trHeight w:val="1164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SYZY202004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辽西地区文化产业转型发展研究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人文社科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服务地方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康永嘉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财贸学院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1.5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</w:tr>
      <w:tr w:rsidR="00906D48" w:rsidTr="00906D48">
        <w:trPr>
          <w:trHeight w:val="1164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SYZY202005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高温对玄武岩纤维筋与玄武岩纤维混凝土粘结性能的影响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自然科学</w:t>
            </w:r>
          </w:p>
        </w:tc>
        <w:tc>
          <w:tcPr>
            <w:tcW w:w="2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青年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徐冬梅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建筑学院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06D48" w:rsidRDefault="00906D48" w:rsidP="00906D4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</w:tr>
    </w:tbl>
    <w:p w:rsidR="00D5771A" w:rsidRDefault="00906D48"/>
    <w:sectPr w:rsidR="00D5771A" w:rsidSect="00906D4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48"/>
    <w:rsid w:val="001F7D93"/>
    <w:rsid w:val="00537FFB"/>
    <w:rsid w:val="0090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4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06D48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906D48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4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06D48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906D4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9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2021-05-19T07:41:00Z</dcterms:created>
  <dcterms:modified xsi:type="dcterms:W3CDTF">2021-05-19T07:49:00Z</dcterms:modified>
</cp:coreProperties>
</file>