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23B" w:rsidRDefault="0070723B" w:rsidP="0070723B">
      <w:pPr>
        <w:spacing w:beforeLines="50" w:before="156" w:afterLines="50" w:after="156" w:line="520" w:lineRule="exact"/>
        <w:rPr>
          <w:rFonts w:ascii="黑体" w:eastAsia="黑体" w:hAnsi="黑体"/>
          <w:bCs/>
          <w:sz w:val="28"/>
          <w:szCs w:val="28"/>
        </w:rPr>
      </w:pPr>
      <w:r>
        <w:rPr>
          <w:rFonts w:ascii="黑体" w:eastAsia="黑体" w:hAnsi="黑体" w:hint="eastAsia"/>
          <w:bCs/>
          <w:sz w:val="28"/>
          <w:szCs w:val="28"/>
        </w:rPr>
        <w:t>附件1：</w:t>
      </w:r>
    </w:p>
    <w:p w:rsidR="0070723B" w:rsidRDefault="0070723B" w:rsidP="0070723B">
      <w:pPr>
        <w:spacing w:beforeLines="50" w:before="156" w:afterLines="50" w:after="156" w:line="520" w:lineRule="exact"/>
        <w:jc w:val="center"/>
        <w:rPr>
          <w:rFonts w:ascii="宋体" w:hAnsi="宋体"/>
          <w:b/>
          <w:sz w:val="32"/>
          <w:szCs w:val="32"/>
        </w:rPr>
      </w:pPr>
      <w:r>
        <w:rPr>
          <w:rFonts w:ascii="宋体" w:hAnsi="宋体" w:hint="eastAsia"/>
          <w:b/>
          <w:sz w:val="32"/>
          <w:szCs w:val="32"/>
        </w:rPr>
        <w:t>辽宁理工职业大学单独招生考试命题工作管理办法</w:t>
      </w:r>
    </w:p>
    <w:p w:rsidR="0070723B" w:rsidRDefault="0070723B" w:rsidP="0070723B">
      <w:pPr>
        <w:spacing w:beforeLines="50" w:before="156" w:afterLines="50" w:after="156" w:line="600" w:lineRule="exact"/>
        <w:jc w:val="center"/>
        <w:rPr>
          <w:b/>
          <w:sz w:val="24"/>
        </w:rPr>
      </w:pPr>
      <w:r>
        <w:rPr>
          <w:rFonts w:ascii="黑体" w:eastAsia="黑体" w:hAnsi="黑体" w:cs="宋体" w:hint="eastAsia"/>
          <w:kern w:val="0"/>
          <w:sz w:val="24"/>
        </w:rPr>
        <w:t>第一章  总则</w:t>
      </w:r>
      <w:bookmarkStart w:id="0" w:name="_GoBack"/>
      <w:bookmarkEnd w:id="0"/>
    </w:p>
    <w:p w:rsidR="0070723B" w:rsidRDefault="0070723B" w:rsidP="0070723B">
      <w:pPr>
        <w:spacing w:line="600" w:lineRule="exact"/>
        <w:ind w:firstLineChars="200" w:firstLine="480"/>
        <w:rPr>
          <w:sz w:val="24"/>
        </w:rPr>
      </w:pPr>
      <w:r>
        <w:rPr>
          <w:rFonts w:ascii="黑体" w:eastAsia="黑体" w:hAnsi="宋体" w:cs="宋体" w:hint="eastAsia"/>
          <w:kern w:val="0"/>
          <w:sz w:val="24"/>
        </w:rPr>
        <w:t xml:space="preserve">第一条  </w:t>
      </w:r>
      <w:r>
        <w:rPr>
          <w:rFonts w:hint="eastAsia"/>
          <w:sz w:val="24"/>
        </w:rPr>
        <w:t>为组织和管理辽宁省高等职业院校单独招生考试文化课和职业适应性测试命题工作，确保命题安全，保证试题质量，根据《辽宁省教育厅办公室关于开展</w:t>
      </w:r>
      <w:r>
        <w:rPr>
          <w:rFonts w:hint="eastAsia"/>
          <w:sz w:val="24"/>
        </w:rPr>
        <w:t>2023</w:t>
      </w:r>
      <w:r>
        <w:rPr>
          <w:rFonts w:hint="eastAsia"/>
          <w:sz w:val="24"/>
        </w:rPr>
        <w:t>年高等职业院校单独考试招生工作的通知》（辽教办〔</w:t>
      </w:r>
      <w:r>
        <w:rPr>
          <w:rFonts w:hint="eastAsia"/>
          <w:sz w:val="24"/>
        </w:rPr>
        <w:t>2023</w:t>
      </w:r>
      <w:r>
        <w:rPr>
          <w:rFonts w:hint="eastAsia"/>
          <w:sz w:val="24"/>
        </w:rPr>
        <w:t>〕</w:t>
      </w:r>
      <w:r>
        <w:rPr>
          <w:rFonts w:hint="eastAsia"/>
          <w:sz w:val="24"/>
        </w:rPr>
        <w:t>50</w:t>
      </w:r>
      <w:r>
        <w:rPr>
          <w:rFonts w:hint="eastAsia"/>
          <w:sz w:val="24"/>
        </w:rPr>
        <w:t>号），参照《辽宁省职业教育对口升学考试文化课（公共课）命题工作管理办法》（试行）（辽</w:t>
      </w:r>
      <w:proofErr w:type="gramStart"/>
      <w:r>
        <w:rPr>
          <w:rFonts w:hint="eastAsia"/>
          <w:sz w:val="24"/>
        </w:rPr>
        <w:t>招考办</w:t>
      </w:r>
      <w:proofErr w:type="gramEnd"/>
      <w:r>
        <w:rPr>
          <w:rFonts w:hint="eastAsia"/>
          <w:sz w:val="24"/>
        </w:rPr>
        <w:t>字〔</w:t>
      </w:r>
      <w:r>
        <w:rPr>
          <w:rFonts w:hint="eastAsia"/>
          <w:sz w:val="24"/>
        </w:rPr>
        <w:t>2017</w:t>
      </w:r>
      <w:r>
        <w:rPr>
          <w:rFonts w:hint="eastAsia"/>
          <w:sz w:val="24"/>
        </w:rPr>
        <w:t>〕</w:t>
      </w:r>
      <w:r>
        <w:rPr>
          <w:rFonts w:hint="eastAsia"/>
          <w:sz w:val="24"/>
        </w:rPr>
        <w:t>61</w:t>
      </w:r>
      <w:r>
        <w:rPr>
          <w:rFonts w:hint="eastAsia"/>
          <w:sz w:val="24"/>
        </w:rPr>
        <w:t>号）和</w:t>
      </w:r>
      <w:r>
        <w:rPr>
          <w:rFonts w:ascii="宋体" w:hAnsi="宋体" w:cs="宋体" w:hint="eastAsia"/>
          <w:kern w:val="0"/>
          <w:sz w:val="24"/>
        </w:rPr>
        <w:t>国家保密工作的相关法律法规</w:t>
      </w:r>
      <w:r>
        <w:rPr>
          <w:rFonts w:hint="eastAsia"/>
          <w:sz w:val="24"/>
        </w:rPr>
        <w:t>，制定本办法。</w:t>
      </w:r>
    </w:p>
    <w:p w:rsidR="0070723B" w:rsidRDefault="0070723B" w:rsidP="0070723B">
      <w:pPr>
        <w:spacing w:line="600" w:lineRule="exact"/>
        <w:ind w:firstLineChars="200" w:firstLine="480"/>
        <w:rPr>
          <w:sz w:val="24"/>
        </w:rPr>
      </w:pPr>
      <w:r>
        <w:rPr>
          <w:rFonts w:ascii="黑体" w:eastAsia="黑体" w:hAnsi="宋体" w:cs="宋体" w:hint="eastAsia"/>
          <w:kern w:val="0"/>
          <w:sz w:val="24"/>
        </w:rPr>
        <w:t xml:space="preserve">第二条 </w:t>
      </w:r>
      <w:r>
        <w:rPr>
          <w:rFonts w:ascii="宋体" w:hAnsi="宋体" w:cs="宋体" w:hint="eastAsia"/>
          <w:b/>
          <w:kern w:val="0"/>
          <w:sz w:val="24"/>
        </w:rPr>
        <w:t xml:space="preserve"> </w:t>
      </w:r>
      <w:r>
        <w:rPr>
          <w:rFonts w:ascii="宋体" w:hAnsi="宋体" w:cs="宋体" w:hint="eastAsia"/>
          <w:kern w:val="0"/>
          <w:sz w:val="24"/>
        </w:rPr>
        <w:t>命题工作应</w:t>
      </w:r>
      <w:r>
        <w:rPr>
          <w:rFonts w:hint="eastAsia"/>
          <w:sz w:val="24"/>
        </w:rPr>
        <w:t>按照有助于</w:t>
      </w:r>
      <w:r>
        <w:rPr>
          <w:rFonts w:ascii="宋体" w:hAnsi="宋体" w:cs="宋体" w:hint="eastAsia"/>
          <w:kern w:val="0"/>
          <w:sz w:val="24"/>
        </w:rPr>
        <w:t>促进职业教育发展、有利于科学选拔优质生源的</w:t>
      </w:r>
      <w:r>
        <w:rPr>
          <w:rFonts w:hint="eastAsia"/>
          <w:sz w:val="24"/>
        </w:rPr>
        <w:t>原则实施，同时，要有利于考试的科学公正、安全高效与准确规范。</w:t>
      </w:r>
    </w:p>
    <w:p w:rsidR="0070723B" w:rsidRDefault="0070723B" w:rsidP="0070723B">
      <w:pPr>
        <w:spacing w:line="600" w:lineRule="exact"/>
        <w:ind w:firstLineChars="200" w:firstLine="480"/>
        <w:rPr>
          <w:rFonts w:ascii="宋体" w:hAnsi="宋体" w:cs="宋体"/>
          <w:kern w:val="0"/>
          <w:sz w:val="24"/>
        </w:rPr>
      </w:pPr>
      <w:r>
        <w:rPr>
          <w:rFonts w:ascii="黑体" w:eastAsia="黑体" w:hAnsi="宋体" w:cs="宋体" w:hint="eastAsia"/>
          <w:kern w:val="0"/>
          <w:sz w:val="24"/>
        </w:rPr>
        <w:t xml:space="preserve">第三条  </w:t>
      </w:r>
      <w:r>
        <w:rPr>
          <w:rFonts w:ascii="宋体" w:hAnsi="宋体" w:cs="宋体" w:hint="eastAsia"/>
          <w:kern w:val="0"/>
          <w:sz w:val="24"/>
        </w:rPr>
        <w:t>本办法适用于辽宁理工职业大学组织的辽宁省高等职业院校单独招生考试文化课和职业适应性测命题工作。</w:t>
      </w:r>
    </w:p>
    <w:p w:rsidR="0070723B" w:rsidRDefault="0070723B" w:rsidP="0070723B">
      <w:pPr>
        <w:spacing w:beforeLines="50" w:before="156" w:afterLines="50" w:after="156" w:line="600" w:lineRule="exact"/>
        <w:jc w:val="center"/>
        <w:rPr>
          <w:rFonts w:ascii="黑体" w:eastAsia="黑体" w:hAnsi="黑体" w:cs="宋体"/>
          <w:kern w:val="0"/>
          <w:sz w:val="24"/>
        </w:rPr>
      </w:pPr>
      <w:r>
        <w:rPr>
          <w:rFonts w:ascii="黑体" w:eastAsia="黑体" w:hAnsi="黑体" w:cs="宋体" w:hint="eastAsia"/>
          <w:kern w:val="0"/>
          <w:sz w:val="24"/>
        </w:rPr>
        <w:t>第二章  命题部门</w:t>
      </w:r>
    </w:p>
    <w:p w:rsidR="0070723B" w:rsidRDefault="0070723B" w:rsidP="0070723B">
      <w:pPr>
        <w:spacing w:line="600" w:lineRule="exact"/>
        <w:ind w:firstLine="690"/>
        <w:rPr>
          <w:rFonts w:ascii="宋体" w:hAnsi="宋体" w:cs="宋体"/>
          <w:kern w:val="0"/>
          <w:sz w:val="24"/>
        </w:rPr>
      </w:pPr>
      <w:r>
        <w:rPr>
          <w:rFonts w:ascii="黑体" w:eastAsia="黑体" w:hAnsi="宋体" w:cs="宋体" w:hint="eastAsia"/>
          <w:kern w:val="0"/>
          <w:sz w:val="24"/>
        </w:rPr>
        <w:t>第四条</w:t>
      </w:r>
      <w:r>
        <w:rPr>
          <w:rFonts w:ascii="宋体" w:eastAsia="黑体" w:hAnsi="宋体" w:cs="宋体" w:hint="eastAsia"/>
          <w:kern w:val="0"/>
          <w:sz w:val="24"/>
        </w:rPr>
        <w:t xml:space="preserve">  </w:t>
      </w:r>
      <w:r>
        <w:rPr>
          <w:rFonts w:ascii="宋体" w:hAnsi="宋体" w:cs="宋体" w:hint="eastAsia"/>
          <w:kern w:val="0"/>
          <w:sz w:val="24"/>
        </w:rPr>
        <w:t>在辽宁省教育厅的监督、指导下，辽宁理工职业大学建立命题工作领导小组，确定相关负责人，指定教务处、纪检负责命题工作的组织和实施。其主要职责包括：</w:t>
      </w:r>
    </w:p>
    <w:p w:rsidR="0070723B" w:rsidRDefault="0070723B" w:rsidP="0070723B">
      <w:pPr>
        <w:spacing w:line="600" w:lineRule="exact"/>
        <w:ind w:firstLine="690"/>
        <w:rPr>
          <w:sz w:val="24"/>
        </w:rPr>
      </w:pPr>
      <w:r>
        <w:rPr>
          <w:rFonts w:hint="eastAsia"/>
          <w:sz w:val="24"/>
        </w:rPr>
        <w:t>一、落实保密措施，做好保密工作；</w:t>
      </w:r>
    </w:p>
    <w:p w:rsidR="0070723B" w:rsidRDefault="0070723B" w:rsidP="0070723B">
      <w:pPr>
        <w:spacing w:line="600" w:lineRule="exact"/>
        <w:ind w:firstLine="690"/>
        <w:rPr>
          <w:sz w:val="24"/>
        </w:rPr>
      </w:pPr>
      <w:r>
        <w:rPr>
          <w:rFonts w:hint="eastAsia"/>
          <w:sz w:val="24"/>
        </w:rPr>
        <w:t>二、制订命题工作的实施方案；</w:t>
      </w:r>
    </w:p>
    <w:p w:rsidR="0070723B" w:rsidRDefault="0070723B" w:rsidP="0070723B">
      <w:pPr>
        <w:spacing w:line="600" w:lineRule="exact"/>
        <w:ind w:firstLine="690"/>
        <w:rPr>
          <w:sz w:val="24"/>
        </w:rPr>
      </w:pPr>
      <w:r>
        <w:rPr>
          <w:rFonts w:hint="eastAsia"/>
          <w:sz w:val="24"/>
        </w:rPr>
        <w:t>三、选聘命题人员；</w:t>
      </w:r>
    </w:p>
    <w:p w:rsidR="0070723B" w:rsidRDefault="0070723B" w:rsidP="0070723B">
      <w:pPr>
        <w:spacing w:line="600" w:lineRule="exact"/>
        <w:ind w:firstLine="690"/>
        <w:rPr>
          <w:sz w:val="24"/>
        </w:rPr>
      </w:pPr>
      <w:r>
        <w:rPr>
          <w:rFonts w:hint="eastAsia"/>
          <w:sz w:val="24"/>
        </w:rPr>
        <w:t>四、负责命题工作的具体实施；</w:t>
      </w:r>
    </w:p>
    <w:p w:rsidR="0070723B" w:rsidRDefault="0070723B" w:rsidP="0070723B">
      <w:pPr>
        <w:spacing w:line="600" w:lineRule="exact"/>
        <w:ind w:firstLine="690"/>
        <w:rPr>
          <w:rFonts w:ascii="宋体" w:hAnsi="宋体" w:cs="宋体"/>
          <w:kern w:val="0"/>
          <w:sz w:val="24"/>
        </w:rPr>
      </w:pPr>
      <w:r>
        <w:rPr>
          <w:rFonts w:hint="eastAsia"/>
          <w:sz w:val="24"/>
        </w:rPr>
        <w:t>五、考试结束后将试题及相关资料归档并对命题工作进行总结。</w:t>
      </w:r>
    </w:p>
    <w:p w:rsidR="0070723B" w:rsidRDefault="0070723B" w:rsidP="0070723B">
      <w:pPr>
        <w:spacing w:line="600" w:lineRule="exact"/>
        <w:ind w:firstLineChars="200" w:firstLine="480"/>
        <w:jc w:val="center"/>
        <w:rPr>
          <w:rFonts w:ascii="宋体"/>
          <w:sz w:val="24"/>
        </w:rPr>
      </w:pPr>
      <w:r>
        <w:rPr>
          <w:rFonts w:ascii="黑体" w:eastAsia="黑体" w:hAnsi="黑体" w:hint="eastAsia"/>
          <w:sz w:val="24"/>
        </w:rPr>
        <w:t>第三章</w:t>
      </w:r>
      <w:r>
        <w:rPr>
          <w:rFonts w:ascii="宋体" w:hint="eastAsia"/>
          <w:sz w:val="24"/>
        </w:rPr>
        <w:t xml:space="preserve"> </w:t>
      </w:r>
      <w:r>
        <w:rPr>
          <w:rFonts w:ascii="黑体" w:eastAsia="黑体" w:hAnsi="黑体" w:hint="eastAsia"/>
          <w:sz w:val="24"/>
        </w:rPr>
        <w:t>命题管理人员</w:t>
      </w:r>
    </w:p>
    <w:p w:rsidR="0070723B" w:rsidRDefault="0070723B" w:rsidP="0070723B">
      <w:pPr>
        <w:spacing w:line="600" w:lineRule="exact"/>
        <w:ind w:firstLineChars="200" w:firstLine="480"/>
        <w:rPr>
          <w:rFonts w:ascii="宋体"/>
          <w:bCs/>
          <w:sz w:val="24"/>
        </w:rPr>
      </w:pPr>
      <w:r>
        <w:rPr>
          <w:rFonts w:ascii="黑体" w:eastAsia="黑体" w:hAnsi="黑体" w:hint="eastAsia"/>
          <w:sz w:val="24"/>
        </w:rPr>
        <w:t xml:space="preserve">第五条  </w:t>
      </w:r>
      <w:r>
        <w:rPr>
          <w:rFonts w:ascii="宋体" w:hint="eastAsia"/>
          <w:sz w:val="24"/>
        </w:rPr>
        <w:t>命题管理人员应当是坚持原则、作风严谨，具备良好的政治素养和职业操守，遵</w:t>
      </w:r>
      <w:r>
        <w:rPr>
          <w:rFonts w:ascii="宋体" w:hint="eastAsia"/>
          <w:sz w:val="24"/>
        </w:rPr>
        <w:lastRenderedPageBreak/>
        <w:t>纪守法，工作认真负责，遵守保密工作规定，身体健康，适合封闭命题工作。其主要职责</w:t>
      </w:r>
      <w:r>
        <w:rPr>
          <w:rFonts w:ascii="宋体" w:hint="eastAsia"/>
          <w:bCs/>
          <w:sz w:val="24"/>
        </w:rPr>
        <w:t>如下：</w:t>
      </w:r>
    </w:p>
    <w:p w:rsidR="0070723B" w:rsidRDefault="0070723B" w:rsidP="0070723B">
      <w:pPr>
        <w:spacing w:line="600" w:lineRule="exact"/>
        <w:ind w:firstLineChars="200" w:firstLine="480"/>
        <w:rPr>
          <w:rFonts w:ascii="宋体"/>
          <w:sz w:val="24"/>
        </w:rPr>
      </w:pPr>
      <w:r>
        <w:rPr>
          <w:rFonts w:ascii="宋体" w:hint="eastAsia"/>
          <w:bCs/>
          <w:sz w:val="24"/>
        </w:rPr>
        <w:t>一、</w:t>
      </w:r>
      <w:r>
        <w:rPr>
          <w:rFonts w:ascii="宋体" w:hint="eastAsia"/>
          <w:sz w:val="24"/>
        </w:rPr>
        <w:t>负责制定命题工作计划及实施方案；</w:t>
      </w:r>
    </w:p>
    <w:p w:rsidR="0070723B" w:rsidRDefault="0070723B" w:rsidP="0070723B">
      <w:pPr>
        <w:spacing w:line="600" w:lineRule="exact"/>
        <w:ind w:firstLineChars="200" w:firstLine="480"/>
        <w:rPr>
          <w:rFonts w:ascii="宋体"/>
          <w:sz w:val="24"/>
        </w:rPr>
      </w:pPr>
      <w:r>
        <w:rPr>
          <w:rFonts w:ascii="宋体" w:hint="eastAsia"/>
          <w:sz w:val="24"/>
        </w:rPr>
        <w:t>二、负责核对</w:t>
      </w:r>
      <w:r>
        <w:rPr>
          <w:rFonts w:ascii="宋体" w:hAnsi="宋体" w:cs="宋体" w:hint="eastAsia"/>
          <w:kern w:val="0"/>
          <w:sz w:val="24"/>
        </w:rPr>
        <w:t>考试大纲</w:t>
      </w:r>
      <w:r>
        <w:rPr>
          <w:rFonts w:ascii="宋体" w:hint="eastAsia"/>
          <w:sz w:val="24"/>
        </w:rPr>
        <w:t>和教材；</w:t>
      </w:r>
    </w:p>
    <w:p w:rsidR="0070723B" w:rsidRDefault="0070723B" w:rsidP="0070723B">
      <w:pPr>
        <w:spacing w:line="600" w:lineRule="exact"/>
        <w:ind w:firstLineChars="200" w:firstLine="480"/>
        <w:rPr>
          <w:rFonts w:ascii="宋体"/>
          <w:sz w:val="24"/>
        </w:rPr>
      </w:pPr>
      <w:r>
        <w:rPr>
          <w:rFonts w:ascii="宋体" w:hint="eastAsia"/>
          <w:sz w:val="24"/>
        </w:rPr>
        <w:t>三、</w:t>
      </w:r>
      <w:r>
        <w:rPr>
          <w:rFonts w:ascii="宋体"/>
          <w:sz w:val="24"/>
        </w:rPr>
        <w:t>负责组</w:t>
      </w:r>
      <w:r>
        <w:rPr>
          <w:rFonts w:ascii="宋体" w:hint="eastAsia"/>
          <w:sz w:val="24"/>
        </w:rPr>
        <w:t>建命题组，审查、培训教师；</w:t>
      </w:r>
    </w:p>
    <w:p w:rsidR="0070723B" w:rsidRDefault="0070723B" w:rsidP="0070723B">
      <w:pPr>
        <w:spacing w:line="600" w:lineRule="exact"/>
        <w:ind w:firstLineChars="200" w:firstLine="480"/>
        <w:rPr>
          <w:rFonts w:ascii="宋体"/>
          <w:sz w:val="24"/>
        </w:rPr>
      </w:pPr>
      <w:r>
        <w:rPr>
          <w:rFonts w:ascii="宋体" w:hint="eastAsia"/>
          <w:sz w:val="24"/>
        </w:rPr>
        <w:t>四、负责命题的组织与实施、题库建设与管理工作；</w:t>
      </w:r>
    </w:p>
    <w:p w:rsidR="0070723B" w:rsidRDefault="0070723B" w:rsidP="0070723B">
      <w:pPr>
        <w:spacing w:line="600" w:lineRule="exact"/>
        <w:ind w:firstLineChars="200" w:firstLine="480"/>
        <w:rPr>
          <w:rFonts w:ascii="宋体"/>
          <w:sz w:val="24"/>
        </w:rPr>
      </w:pPr>
      <w:r>
        <w:rPr>
          <w:rFonts w:ascii="宋体" w:hint="eastAsia"/>
          <w:sz w:val="24"/>
        </w:rPr>
        <w:t>五、负责</w:t>
      </w:r>
      <w:r>
        <w:rPr>
          <w:rFonts w:ascii="宋体"/>
          <w:sz w:val="24"/>
        </w:rPr>
        <w:t>命题</w:t>
      </w:r>
      <w:r>
        <w:rPr>
          <w:rFonts w:ascii="宋体" w:hint="eastAsia"/>
          <w:sz w:val="24"/>
        </w:rPr>
        <w:t>的安全保密管理与监督；</w:t>
      </w:r>
    </w:p>
    <w:p w:rsidR="0070723B" w:rsidRDefault="0070723B" w:rsidP="0070723B">
      <w:pPr>
        <w:spacing w:beforeLines="50" w:before="156" w:afterLines="50" w:after="156" w:line="600" w:lineRule="exact"/>
        <w:jc w:val="center"/>
        <w:rPr>
          <w:rFonts w:ascii="黑体" w:eastAsia="黑体" w:hAnsi="黑体"/>
          <w:b/>
          <w:sz w:val="24"/>
        </w:rPr>
      </w:pPr>
      <w:r>
        <w:rPr>
          <w:rFonts w:ascii="黑体" w:eastAsia="黑体" w:hAnsi="黑体" w:cs="宋体" w:hint="eastAsia"/>
          <w:kern w:val="0"/>
          <w:sz w:val="24"/>
        </w:rPr>
        <w:t>第四章  命题教师</w:t>
      </w:r>
    </w:p>
    <w:p w:rsidR="0070723B" w:rsidRDefault="0070723B" w:rsidP="0070723B">
      <w:pPr>
        <w:spacing w:line="600" w:lineRule="exact"/>
        <w:ind w:firstLineChars="200" w:firstLine="480"/>
        <w:rPr>
          <w:sz w:val="24"/>
        </w:rPr>
      </w:pPr>
      <w:r>
        <w:rPr>
          <w:rFonts w:ascii="黑体" w:eastAsia="黑体" w:hAnsi="黑体" w:cs="黑体" w:hint="eastAsia"/>
          <w:sz w:val="24"/>
        </w:rPr>
        <w:t>第六条</w:t>
      </w:r>
      <w:r>
        <w:rPr>
          <w:rFonts w:ascii="宋体" w:hAnsi="宋体" w:hint="eastAsia"/>
          <w:sz w:val="24"/>
        </w:rPr>
        <w:t xml:space="preserve">  </w:t>
      </w:r>
      <w:r>
        <w:rPr>
          <w:rFonts w:ascii="宋体" w:hint="eastAsia"/>
          <w:sz w:val="24"/>
        </w:rPr>
        <w:t>命题教师按学科组成命题组。</w:t>
      </w:r>
      <w:r>
        <w:rPr>
          <w:rFonts w:hint="eastAsia"/>
          <w:sz w:val="24"/>
        </w:rPr>
        <w:t>命题组实行组长负责制，命题组长在辽宁理工职业大学纪检监督领导下工作，其主要职责包括：</w:t>
      </w:r>
    </w:p>
    <w:p w:rsidR="0070723B" w:rsidRDefault="0070723B" w:rsidP="0070723B">
      <w:pPr>
        <w:spacing w:line="600" w:lineRule="exact"/>
        <w:ind w:firstLineChars="200" w:firstLine="480"/>
        <w:rPr>
          <w:sz w:val="24"/>
        </w:rPr>
      </w:pPr>
      <w:r>
        <w:rPr>
          <w:rFonts w:hint="eastAsia"/>
          <w:sz w:val="24"/>
        </w:rPr>
        <w:t>一、认真贯彻国家的教育方针和相关的法律、法规；</w:t>
      </w:r>
    </w:p>
    <w:p w:rsidR="0070723B" w:rsidRDefault="0070723B" w:rsidP="0070723B">
      <w:pPr>
        <w:spacing w:line="600" w:lineRule="exact"/>
        <w:ind w:firstLineChars="200" w:firstLine="480"/>
        <w:rPr>
          <w:sz w:val="24"/>
        </w:rPr>
      </w:pPr>
      <w:r>
        <w:rPr>
          <w:rFonts w:hint="eastAsia"/>
          <w:sz w:val="24"/>
        </w:rPr>
        <w:t>二、认真贯彻执行单独招生考试命题要求、工作规定、指导思想和基本原则；</w:t>
      </w:r>
    </w:p>
    <w:p w:rsidR="0070723B" w:rsidRDefault="0070723B" w:rsidP="0070723B">
      <w:pPr>
        <w:spacing w:line="600" w:lineRule="exact"/>
        <w:ind w:firstLineChars="200" w:firstLine="480"/>
        <w:rPr>
          <w:sz w:val="24"/>
        </w:rPr>
      </w:pPr>
      <w:r>
        <w:rPr>
          <w:rFonts w:hint="eastAsia"/>
          <w:sz w:val="24"/>
        </w:rPr>
        <w:t>三、主持本组命题，制定命题实施方案；</w:t>
      </w:r>
    </w:p>
    <w:p w:rsidR="0070723B" w:rsidRDefault="0070723B" w:rsidP="0070723B">
      <w:pPr>
        <w:spacing w:line="600" w:lineRule="exact"/>
        <w:ind w:firstLineChars="200" w:firstLine="480"/>
        <w:rPr>
          <w:sz w:val="24"/>
        </w:rPr>
      </w:pPr>
      <w:r>
        <w:rPr>
          <w:rFonts w:hint="eastAsia"/>
          <w:sz w:val="24"/>
        </w:rPr>
        <w:t>四、执行命题方案，做好协调工作；</w:t>
      </w:r>
    </w:p>
    <w:p w:rsidR="0070723B" w:rsidRDefault="0070723B" w:rsidP="0070723B">
      <w:pPr>
        <w:spacing w:line="600" w:lineRule="exact"/>
        <w:ind w:firstLineChars="200" w:firstLine="480"/>
        <w:rPr>
          <w:sz w:val="24"/>
        </w:rPr>
      </w:pPr>
      <w:r>
        <w:rPr>
          <w:rFonts w:hint="eastAsia"/>
          <w:sz w:val="24"/>
        </w:rPr>
        <w:t>五、负责试卷组配、审定工作，并对试卷质量负责；</w:t>
      </w:r>
    </w:p>
    <w:p w:rsidR="0070723B" w:rsidRDefault="0070723B" w:rsidP="0070723B">
      <w:pPr>
        <w:spacing w:line="600" w:lineRule="exact"/>
        <w:ind w:firstLineChars="200" w:firstLine="480"/>
        <w:rPr>
          <w:sz w:val="24"/>
        </w:rPr>
      </w:pPr>
      <w:r>
        <w:rPr>
          <w:rFonts w:hint="eastAsia"/>
          <w:sz w:val="24"/>
        </w:rPr>
        <w:t>六、做好本组安全保密工作；</w:t>
      </w:r>
    </w:p>
    <w:p w:rsidR="0070723B" w:rsidRDefault="0070723B" w:rsidP="0070723B">
      <w:pPr>
        <w:spacing w:line="600" w:lineRule="exact"/>
        <w:ind w:firstLineChars="200" w:firstLine="480"/>
        <w:rPr>
          <w:sz w:val="24"/>
        </w:rPr>
      </w:pPr>
      <w:r>
        <w:rPr>
          <w:rFonts w:hint="eastAsia"/>
          <w:sz w:val="24"/>
        </w:rPr>
        <w:t>七、参与试卷质量分析及有关命题科研工作。</w:t>
      </w:r>
    </w:p>
    <w:p w:rsidR="0070723B" w:rsidRDefault="0070723B" w:rsidP="0070723B">
      <w:pPr>
        <w:spacing w:line="600" w:lineRule="exact"/>
        <w:ind w:firstLineChars="200" w:firstLine="480"/>
        <w:rPr>
          <w:rFonts w:hAnsi="宋体"/>
          <w:sz w:val="24"/>
        </w:rPr>
      </w:pPr>
      <w:r>
        <w:rPr>
          <w:rFonts w:ascii="黑体" w:eastAsia="黑体" w:hAnsi="黑体" w:cs="黑体" w:hint="eastAsia"/>
          <w:sz w:val="24"/>
        </w:rPr>
        <w:t>第七条</w:t>
      </w:r>
      <w:r>
        <w:rPr>
          <w:rFonts w:hint="eastAsia"/>
          <w:sz w:val="24"/>
        </w:rPr>
        <w:t xml:space="preserve">  </w:t>
      </w:r>
      <w:r>
        <w:rPr>
          <w:rFonts w:ascii="宋体" w:hAnsi="宋体" w:cs="宋体" w:hint="eastAsia"/>
          <w:sz w:val="24"/>
        </w:rPr>
        <w:t>命题</w:t>
      </w:r>
      <w:proofErr w:type="gramStart"/>
      <w:r>
        <w:rPr>
          <w:rFonts w:ascii="宋体" w:hAnsi="宋体" w:cs="宋体" w:hint="eastAsia"/>
          <w:sz w:val="24"/>
        </w:rPr>
        <w:t>组一般</w:t>
      </w:r>
      <w:proofErr w:type="gramEnd"/>
      <w:r>
        <w:rPr>
          <w:rFonts w:ascii="宋体" w:hAnsi="宋体" w:cs="宋体" w:hint="eastAsia"/>
          <w:sz w:val="24"/>
        </w:rPr>
        <w:t>由2—5名命题教师构成。命题教师的主要职责包括</w:t>
      </w:r>
      <w:r>
        <w:rPr>
          <w:rFonts w:hAnsi="宋体" w:hint="eastAsia"/>
          <w:sz w:val="24"/>
        </w:rPr>
        <w:t>：</w:t>
      </w:r>
    </w:p>
    <w:p w:rsidR="0070723B" w:rsidRDefault="0070723B" w:rsidP="0070723B">
      <w:pPr>
        <w:spacing w:line="600" w:lineRule="exact"/>
        <w:ind w:firstLineChars="200" w:firstLine="480"/>
        <w:rPr>
          <w:sz w:val="24"/>
        </w:rPr>
      </w:pPr>
      <w:r>
        <w:rPr>
          <w:rFonts w:hint="eastAsia"/>
          <w:sz w:val="24"/>
        </w:rPr>
        <w:t>一、参加命题相关培训，掌握命题原则和要求；</w:t>
      </w:r>
    </w:p>
    <w:p w:rsidR="0070723B" w:rsidRDefault="0070723B" w:rsidP="0070723B">
      <w:pPr>
        <w:spacing w:line="600" w:lineRule="exact"/>
        <w:ind w:firstLineChars="200" w:firstLine="480"/>
        <w:rPr>
          <w:sz w:val="24"/>
        </w:rPr>
      </w:pPr>
      <w:r>
        <w:rPr>
          <w:rFonts w:hint="eastAsia"/>
          <w:sz w:val="24"/>
        </w:rPr>
        <w:t>二、接受安全保密教育，履行保密责任；</w:t>
      </w:r>
    </w:p>
    <w:p w:rsidR="0070723B" w:rsidRDefault="0070723B" w:rsidP="0070723B">
      <w:pPr>
        <w:spacing w:line="600" w:lineRule="exact"/>
        <w:ind w:firstLineChars="200" w:firstLine="480"/>
        <w:rPr>
          <w:sz w:val="24"/>
        </w:rPr>
      </w:pPr>
      <w:r>
        <w:rPr>
          <w:rFonts w:hint="eastAsia"/>
          <w:sz w:val="24"/>
        </w:rPr>
        <w:t>三、研究、参照《高中各科目》及《中职对口升学》考试大纲，把握命题依据和范围；</w:t>
      </w:r>
    </w:p>
    <w:p w:rsidR="0070723B" w:rsidRDefault="0070723B" w:rsidP="0070723B">
      <w:pPr>
        <w:spacing w:line="600" w:lineRule="exact"/>
        <w:ind w:firstLineChars="200" w:firstLine="480"/>
        <w:rPr>
          <w:sz w:val="24"/>
        </w:rPr>
      </w:pPr>
      <w:r>
        <w:rPr>
          <w:rFonts w:hint="eastAsia"/>
          <w:sz w:val="24"/>
        </w:rPr>
        <w:t>四、配合组长完成命题任务；</w:t>
      </w:r>
    </w:p>
    <w:p w:rsidR="0070723B" w:rsidRDefault="0070723B" w:rsidP="0070723B">
      <w:pPr>
        <w:spacing w:line="600" w:lineRule="exact"/>
        <w:ind w:firstLineChars="200" w:firstLine="480"/>
        <w:rPr>
          <w:sz w:val="24"/>
        </w:rPr>
      </w:pPr>
      <w:r>
        <w:rPr>
          <w:rFonts w:hint="eastAsia"/>
          <w:sz w:val="24"/>
        </w:rPr>
        <w:t>五、制定试题答案及评分参考；</w:t>
      </w:r>
    </w:p>
    <w:p w:rsidR="0070723B" w:rsidRDefault="0070723B" w:rsidP="0070723B">
      <w:pPr>
        <w:spacing w:line="600" w:lineRule="exact"/>
        <w:ind w:firstLineChars="200" w:firstLine="480"/>
        <w:rPr>
          <w:sz w:val="24"/>
        </w:rPr>
      </w:pPr>
      <w:r>
        <w:rPr>
          <w:rFonts w:hint="eastAsia"/>
          <w:sz w:val="24"/>
        </w:rPr>
        <w:t>六、检查、校验、修改试题，保证试卷质量。</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lastRenderedPageBreak/>
        <w:t>第八条</w:t>
      </w:r>
      <w:r>
        <w:rPr>
          <w:rFonts w:ascii="宋体" w:hAnsi="宋体" w:hint="eastAsia"/>
          <w:sz w:val="24"/>
        </w:rPr>
        <w:t xml:space="preserve">  命题教师由辽宁理工职业大学命题专家组</w:t>
      </w:r>
      <w:r>
        <w:rPr>
          <w:rFonts w:hint="eastAsia"/>
          <w:sz w:val="24"/>
        </w:rPr>
        <w:t>负责</w:t>
      </w:r>
      <w:r>
        <w:rPr>
          <w:rFonts w:ascii="宋体" w:hAnsi="宋体" w:hint="eastAsia"/>
          <w:sz w:val="24"/>
        </w:rPr>
        <w:t>推荐，领导小组在推荐的名单中遴选，</w:t>
      </w:r>
      <w:r>
        <w:rPr>
          <w:rFonts w:ascii="宋体" w:hAnsi="宋体" w:cs="宋体" w:hint="eastAsia"/>
          <w:kern w:val="0"/>
          <w:sz w:val="24"/>
        </w:rPr>
        <w:t>形</w:t>
      </w:r>
      <w:r>
        <w:rPr>
          <w:rFonts w:hint="eastAsia"/>
          <w:sz w:val="24"/>
        </w:rPr>
        <w:t>成命题组。</w:t>
      </w:r>
      <w:r>
        <w:rPr>
          <w:rFonts w:ascii="宋体" w:hAnsi="宋体" w:hint="eastAsia"/>
          <w:sz w:val="24"/>
        </w:rPr>
        <w:t>命题组长从被选出的命题教师中遴选。</w:t>
      </w:r>
      <w:r>
        <w:rPr>
          <w:rFonts w:hint="eastAsia"/>
          <w:sz w:val="24"/>
        </w:rPr>
        <w:t>命题教师的推荐要做到实事求是，遴选要做到公平公正。</w:t>
      </w:r>
      <w:r>
        <w:rPr>
          <w:rFonts w:ascii="宋体" w:hAnsi="宋体" w:hint="eastAsia"/>
          <w:sz w:val="24"/>
        </w:rPr>
        <w:t>命题教师每年应当在保持相对稳定的基础上实行一定数量的更换。</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t>第九条</w:t>
      </w:r>
      <w:r>
        <w:rPr>
          <w:rFonts w:ascii="宋体" w:hAnsi="宋体" w:hint="eastAsia"/>
          <w:b/>
          <w:bCs/>
          <w:sz w:val="24"/>
        </w:rPr>
        <w:t xml:space="preserve">  </w:t>
      </w:r>
      <w:r>
        <w:rPr>
          <w:rFonts w:ascii="宋体" w:hAnsi="宋体" w:hint="eastAsia"/>
          <w:sz w:val="24"/>
        </w:rPr>
        <w:t>命题教师应当具备的条件有：</w:t>
      </w:r>
    </w:p>
    <w:p w:rsidR="0070723B" w:rsidRDefault="0070723B" w:rsidP="0070723B">
      <w:pPr>
        <w:spacing w:line="600" w:lineRule="exact"/>
        <w:ind w:firstLineChars="200" w:firstLine="480"/>
        <w:rPr>
          <w:sz w:val="24"/>
        </w:rPr>
      </w:pPr>
      <w:r>
        <w:rPr>
          <w:rFonts w:hint="eastAsia"/>
          <w:sz w:val="24"/>
        </w:rPr>
        <w:t>一、责任心强，作风正派，遵守纪律，严守秘密，能同他人合作共事；</w:t>
      </w:r>
    </w:p>
    <w:p w:rsidR="0070723B" w:rsidRDefault="0070723B" w:rsidP="0070723B">
      <w:pPr>
        <w:spacing w:line="600" w:lineRule="exact"/>
        <w:ind w:firstLineChars="200" w:firstLine="480"/>
        <w:rPr>
          <w:sz w:val="24"/>
        </w:rPr>
      </w:pPr>
      <w:r>
        <w:rPr>
          <w:rFonts w:hint="eastAsia"/>
          <w:sz w:val="24"/>
        </w:rPr>
        <w:t>二、长期从事相关教学工作，具有较高的业务水平，一般应具有讲师或以上专业技术职务；</w:t>
      </w:r>
    </w:p>
    <w:p w:rsidR="0070723B" w:rsidRDefault="0070723B" w:rsidP="0070723B">
      <w:pPr>
        <w:spacing w:line="600" w:lineRule="exact"/>
        <w:ind w:firstLineChars="200" w:firstLine="480"/>
        <w:rPr>
          <w:sz w:val="24"/>
        </w:rPr>
      </w:pPr>
      <w:r>
        <w:rPr>
          <w:rFonts w:hint="eastAsia"/>
          <w:sz w:val="24"/>
        </w:rPr>
        <w:t>三、熟悉本学科考试大纲，了解教学实际情况和教育测量学的基本理论；</w:t>
      </w:r>
    </w:p>
    <w:p w:rsidR="0070723B" w:rsidRDefault="0070723B" w:rsidP="0070723B">
      <w:pPr>
        <w:spacing w:line="600" w:lineRule="exact"/>
        <w:ind w:firstLineChars="200" w:firstLine="480"/>
        <w:rPr>
          <w:rFonts w:ascii="宋体" w:hAnsi="宋体"/>
          <w:sz w:val="24"/>
        </w:rPr>
      </w:pPr>
      <w:r>
        <w:rPr>
          <w:rFonts w:hint="eastAsia"/>
          <w:sz w:val="24"/>
        </w:rPr>
        <w:t>四、身体健康，适合封闭命题工作。命题组长在以上条件的基础上还应当在学科领域具有较高造诣和一定的权威，并具有较强的组织协调能力和管理能力</w:t>
      </w:r>
      <w:r>
        <w:rPr>
          <w:rFonts w:ascii="宋体" w:hAnsi="宋体" w:hint="eastAsia"/>
          <w:sz w:val="24"/>
        </w:rPr>
        <w:t>。</w:t>
      </w:r>
    </w:p>
    <w:p w:rsidR="0070723B" w:rsidRDefault="0070723B" w:rsidP="00704B97">
      <w:pPr>
        <w:spacing w:beforeLines="50" w:before="156" w:afterLines="50" w:after="156" w:line="600" w:lineRule="exact"/>
        <w:jc w:val="center"/>
        <w:rPr>
          <w:sz w:val="24"/>
        </w:rPr>
      </w:pPr>
      <w:r>
        <w:rPr>
          <w:rFonts w:ascii="黑体" w:eastAsia="黑体" w:hAnsi="黑体" w:cs="宋体" w:hint="eastAsia"/>
          <w:kern w:val="0"/>
          <w:sz w:val="24"/>
        </w:rPr>
        <w:t>第五章  命题标准</w:t>
      </w:r>
    </w:p>
    <w:p w:rsidR="0070723B" w:rsidRDefault="0070723B" w:rsidP="0070723B">
      <w:pPr>
        <w:spacing w:line="600" w:lineRule="exact"/>
        <w:ind w:firstLineChars="200" w:firstLine="482"/>
        <w:rPr>
          <w:sz w:val="24"/>
        </w:rPr>
      </w:pPr>
      <w:r>
        <w:rPr>
          <w:rFonts w:hint="eastAsia"/>
          <w:b/>
          <w:bCs/>
          <w:sz w:val="24"/>
        </w:rPr>
        <w:t>第十条</w:t>
      </w:r>
      <w:r>
        <w:rPr>
          <w:rFonts w:hint="eastAsia"/>
          <w:b/>
          <w:bCs/>
          <w:sz w:val="24"/>
        </w:rPr>
        <w:t xml:space="preserve"> </w:t>
      </w:r>
      <w:r>
        <w:rPr>
          <w:rFonts w:hint="eastAsia"/>
          <w:sz w:val="24"/>
        </w:rPr>
        <w:t xml:space="preserve"> </w:t>
      </w:r>
      <w:r>
        <w:rPr>
          <w:rFonts w:hint="eastAsia"/>
          <w:sz w:val="24"/>
        </w:rPr>
        <w:t>命题范围与依据，教育部颁发的高中各科目及中职各专业教学标准。以国家和省教育厅推荐使用的国家规划教材为有关考试课程的主要参考教材。</w:t>
      </w:r>
    </w:p>
    <w:p w:rsidR="0070723B" w:rsidRDefault="0070723B" w:rsidP="0070723B">
      <w:pPr>
        <w:spacing w:line="600" w:lineRule="exact"/>
        <w:ind w:firstLineChars="200" w:firstLine="482"/>
        <w:rPr>
          <w:sz w:val="24"/>
        </w:rPr>
      </w:pPr>
      <w:r>
        <w:rPr>
          <w:rFonts w:hint="eastAsia"/>
          <w:b/>
          <w:bCs/>
          <w:sz w:val="24"/>
        </w:rPr>
        <w:t>第十一条</w:t>
      </w:r>
      <w:r>
        <w:rPr>
          <w:rFonts w:hint="eastAsia"/>
          <w:b/>
          <w:bCs/>
          <w:sz w:val="24"/>
        </w:rPr>
        <w:t xml:space="preserve"> </w:t>
      </w:r>
      <w:r>
        <w:rPr>
          <w:rFonts w:hint="eastAsia"/>
          <w:sz w:val="24"/>
        </w:rPr>
        <w:t xml:space="preserve"> </w:t>
      </w:r>
      <w:r>
        <w:rPr>
          <w:rFonts w:hint="eastAsia"/>
          <w:sz w:val="24"/>
        </w:rPr>
        <w:t>命题要以考核学生的基础理论知识，专业综合课和技能为主，不出偏题、怪题和难度较大的题目。要突出职业教育的特点，要重点考核学生理论联系实际的能力、专业综合能力、实践能力、社会适应性能力。</w:t>
      </w:r>
    </w:p>
    <w:p w:rsidR="0070723B" w:rsidRDefault="0070723B" w:rsidP="00704B97">
      <w:pPr>
        <w:spacing w:beforeLines="50" w:before="156" w:afterLines="50" w:after="156" w:line="600" w:lineRule="exact"/>
        <w:jc w:val="center"/>
        <w:rPr>
          <w:rFonts w:ascii="黑体" w:eastAsia="黑体" w:hAnsi="黑体" w:cs="宋体"/>
          <w:kern w:val="0"/>
          <w:sz w:val="24"/>
        </w:rPr>
      </w:pPr>
      <w:r>
        <w:rPr>
          <w:rFonts w:ascii="黑体" w:eastAsia="黑体" w:hAnsi="黑体" w:cs="宋体" w:hint="eastAsia"/>
          <w:kern w:val="0"/>
          <w:sz w:val="24"/>
        </w:rPr>
        <w:t>第六章  命题任务实施</w:t>
      </w:r>
    </w:p>
    <w:p w:rsidR="0070723B" w:rsidRDefault="0070723B" w:rsidP="0070723B">
      <w:pPr>
        <w:spacing w:line="600" w:lineRule="exact"/>
        <w:ind w:firstLineChars="200" w:firstLine="480"/>
        <w:rPr>
          <w:b/>
          <w:sz w:val="24"/>
        </w:rPr>
      </w:pPr>
      <w:r>
        <w:rPr>
          <w:rFonts w:ascii="黑体" w:eastAsia="黑体" w:hAnsi="黑体" w:cs="黑体" w:hint="eastAsia"/>
          <w:sz w:val="24"/>
        </w:rPr>
        <w:t xml:space="preserve">第十二条 </w:t>
      </w:r>
      <w:r>
        <w:rPr>
          <w:rFonts w:ascii="宋体" w:hAnsi="宋体" w:cs="黑体" w:hint="eastAsia"/>
          <w:sz w:val="24"/>
        </w:rPr>
        <w:t>单独招生考试文化课和职业适应性测试</w:t>
      </w:r>
      <w:r>
        <w:rPr>
          <w:rFonts w:ascii="宋体" w:hAnsi="宋体" w:cs="宋体" w:hint="eastAsia"/>
          <w:sz w:val="24"/>
        </w:rPr>
        <w:t>命题工作要按照规定程序进行，命题工作流程及相关环节一般分为以下三个阶段：命题准备阶段、命题实施阶段、命题交接归档阶段。</w:t>
      </w:r>
    </w:p>
    <w:p w:rsidR="0070723B" w:rsidRDefault="0070723B" w:rsidP="0070723B">
      <w:pPr>
        <w:spacing w:line="600" w:lineRule="exact"/>
        <w:ind w:firstLineChars="200" w:firstLine="480"/>
        <w:rPr>
          <w:rFonts w:ascii="黑体" w:eastAsia="黑体" w:hAnsi="黑体" w:cs="黑体"/>
          <w:sz w:val="24"/>
        </w:rPr>
      </w:pPr>
      <w:r>
        <w:rPr>
          <w:rFonts w:ascii="黑体" w:eastAsia="黑体" w:hAnsi="黑体" w:cs="黑体" w:hint="eastAsia"/>
          <w:sz w:val="24"/>
        </w:rPr>
        <w:t>一、命题准备阶段</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t>（一）制定命题计划。</w:t>
      </w:r>
      <w:r>
        <w:rPr>
          <w:rFonts w:ascii="宋体" w:hAnsi="宋体" w:hint="eastAsia"/>
          <w:sz w:val="24"/>
        </w:rPr>
        <w:t>根据命题需求确定命题科目种类及其考试大纲；确定命题指导思想、方式和用题原则；建立命题工作管理和实施体系，成立领导小组，配备相关专职人员；确定命题各环节的时间安排。</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t>（二）组建命题组。</w:t>
      </w:r>
      <w:r>
        <w:rPr>
          <w:rFonts w:ascii="宋体" w:hAnsi="宋体" w:hint="eastAsia"/>
          <w:sz w:val="24"/>
        </w:rPr>
        <w:t>入</w:t>
      </w:r>
      <w:proofErr w:type="gramStart"/>
      <w:r>
        <w:rPr>
          <w:rFonts w:ascii="宋体" w:hAnsi="宋体" w:hint="eastAsia"/>
          <w:sz w:val="24"/>
        </w:rPr>
        <w:t>闱</w:t>
      </w:r>
      <w:proofErr w:type="gramEnd"/>
      <w:r>
        <w:rPr>
          <w:rFonts w:ascii="宋体" w:hAnsi="宋体" w:hint="eastAsia"/>
          <w:sz w:val="24"/>
        </w:rPr>
        <w:t>前两周选聘命题教师，选定命题组长。最晚提前一周通知命题教</w:t>
      </w:r>
      <w:r>
        <w:rPr>
          <w:rFonts w:ascii="宋体" w:hAnsi="宋体" w:hint="eastAsia"/>
          <w:sz w:val="24"/>
        </w:rPr>
        <w:lastRenderedPageBreak/>
        <w:t>师。</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t>（三）落实费用预算。</w:t>
      </w:r>
      <w:r>
        <w:rPr>
          <w:rFonts w:ascii="宋体" w:hAnsi="宋体" w:hint="eastAsia"/>
          <w:sz w:val="24"/>
        </w:rPr>
        <w:t>命题实施前一个月，由招生就业处根据命题任务编报经费预算，报主管校长审批，在预算审批之后方可组织命题。</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t>（四）命题准备工作。</w:t>
      </w:r>
      <w:r>
        <w:rPr>
          <w:rFonts w:ascii="宋体" w:hAnsi="宋体" w:hint="eastAsia"/>
          <w:sz w:val="24"/>
        </w:rPr>
        <w:t>确定入</w:t>
      </w:r>
      <w:proofErr w:type="gramStart"/>
      <w:r>
        <w:rPr>
          <w:rFonts w:ascii="宋体" w:hAnsi="宋体" w:hint="eastAsia"/>
          <w:sz w:val="24"/>
        </w:rPr>
        <w:t>闱</w:t>
      </w:r>
      <w:proofErr w:type="gramEnd"/>
      <w:r>
        <w:rPr>
          <w:rFonts w:ascii="宋体" w:hAnsi="宋体" w:hint="eastAsia"/>
          <w:sz w:val="24"/>
        </w:rPr>
        <w:t>地点，与命题场所签订保密协议，确保命题场所安保条件；配备相关的工作设备及物品，创造适合的工作条件。</w:t>
      </w:r>
    </w:p>
    <w:p w:rsidR="0070723B" w:rsidRDefault="0070723B" w:rsidP="0070723B">
      <w:pPr>
        <w:spacing w:line="600" w:lineRule="exact"/>
        <w:ind w:firstLineChars="200" w:firstLine="480"/>
        <w:rPr>
          <w:rFonts w:ascii="黑体" w:eastAsia="黑体" w:hAnsi="黑体" w:cs="黑体"/>
          <w:sz w:val="24"/>
        </w:rPr>
      </w:pPr>
      <w:r>
        <w:rPr>
          <w:rFonts w:ascii="黑体" w:eastAsia="黑体" w:hAnsi="黑体" w:cs="黑体" w:hint="eastAsia"/>
          <w:sz w:val="24"/>
        </w:rPr>
        <w:t>二、命题实施阶段</w:t>
      </w:r>
    </w:p>
    <w:p w:rsidR="0070723B" w:rsidRDefault="0070723B" w:rsidP="0070723B">
      <w:pPr>
        <w:spacing w:line="600" w:lineRule="exact"/>
        <w:ind w:firstLineChars="200" w:firstLine="480"/>
        <w:rPr>
          <w:sz w:val="24"/>
        </w:rPr>
      </w:pPr>
      <w:r>
        <w:rPr>
          <w:rFonts w:ascii="黑体" w:eastAsia="黑体" w:hAnsi="黑体" w:cs="黑体" w:hint="eastAsia"/>
          <w:sz w:val="24"/>
        </w:rPr>
        <w:t>（一）培训命题教师。</w:t>
      </w:r>
      <w:r>
        <w:rPr>
          <w:rFonts w:hint="eastAsia"/>
          <w:sz w:val="24"/>
        </w:rPr>
        <w:t>对所有涉密人员进行严格审查，进行保密纪律教育，培训教育测量学基本知识，</w:t>
      </w:r>
      <w:r>
        <w:rPr>
          <w:rFonts w:ascii="宋体" w:hAnsi="宋体" w:hint="eastAsia"/>
          <w:sz w:val="24"/>
        </w:rPr>
        <w:t>介绍相关学科课程标准及理念、命题工作流程、试题试卷规范，</w:t>
      </w:r>
      <w:r>
        <w:rPr>
          <w:rFonts w:hint="eastAsia"/>
          <w:sz w:val="24"/>
        </w:rPr>
        <w:t>对命题内容和质量提出要求。</w:t>
      </w:r>
    </w:p>
    <w:p w:rsidR="0070723B" w:rsidRDefault="0070723B" w:rsidP="0070723B">
      <w:pPr>
        <w:spacing w:line="600" w:lineRule="exact"/>
        <w:ind w:firstLineChars="200" w:firstLine="480"/>
        <w:rPr>
          <w:sz w:val="24"/>
        </w:rPr>
      </w:pPr>
      <w:r>
        <w:rPr>
          <w:rFonts w:ascii="黑体" w:eastAsia="黑体" w:hAnsi="黑体" w:cs="黑体" w:hint="eastAsia"/>
          <w:sz w:val="24"/>
        </w:rPr>
        <w:t>（二）签订保密协议。</w:t>
      </w:r>
      <w:r>
        <w:rPr>
          <w:rFonts w:hint="eastAsia"/>
          <w:sz w:val="24"/>
        </w:rPr>
        <w:t>按照保密要求从事命题工作，所有涉密人员必须遵守保密条款，签订保密协议或保密责任书。</w:t>
      </w:r>
    </w:p>
    <w:p w:rsidR="0070723B" w:rsidRDefault="0070723B" w:rsidP="0070723B">
      <w:pPr>
        <w:spacing w:line="600" w:lineRule="exact"/>
        <w:ind w:firstLineChars="200" w:firstLine="480"/>
        <w:rPr>
          <w:rFonts w:ascii="宋体" w:hAnsi="宋体"/>
          <w:sz w:val="24"/>
        </w:rPr>
      </w:pPr>
      <w:r>
        <w:rPr>
          <w:rFonts w:ascii="黑体" w:eastAsia="黑体" w:hAnsi="黑体" w:cs="黑体" w:hint="eastAsia"/>
          <w:sz w:val="24"/>
        </w:rPr>
        <w:t>（三）命制试题。</w:t>
      </w:r>
      <w:r>
        <w:rPr>
          <w:rFonts w:ascii="宋体" w:hAnsi="宋体" w:hint="eastAsia"/>
          <w:sz w:val="24"/>
        </w:rPr>
        <w:t>命题组长根据命题任务，在现有的试卷结构和难度要求下，根据命题教师的教学和研究专长，对每个命题教师（包括自己）分配相应的试题（不同题型、不同内容和难度），并督促命题教师按照试题的质量要求和数量要求完成命题任务，在规定的时间内提交试题及答案。在命题教师提交试题及答案后，命题组长要认真审查试题，提出自己的意见和建议，供命题教师参考。</w:t>
      </w:r>
    </w:p>
    <w:p w:rsidR="0070723B" w:rsidRDefault="0070723B" w:rsidP="0070723B">
      <w:pPr>
        <w:spacing w:line="600" w:lineRule="exact"/>
        <w:rPr>
          <w:rFonts w:ascii="宋体" w:hAnsi="宋体"/>
          <w:sz w:val="24"/>
        </w:rPr>
      </w:pPr>
      <w:r>
        <w:rPr>
          <w:rFonts w:ascii="宋体" w:hAnsi="宋体" w:hint="eastAsia"/>
          <w:sz w:val="24"/>
        </w:rPr>
        <w:t xml:space="preserve">    </w:t>
      </w:r>
      <w:r>
        <w:rPr>
          <w:rFonts w:ascii="黑体" w:eastAsia="黑体" w:hAnsi="黑体" w:cs="黑体" w:hint="eastAsia"/>
          <w:sz w:val="24"/>
        </w:rPr>
        <w:t>（四）</w:t>
      </w:r>
      <w:r>
        <w:rPr>
          <w:rFonts w:ascii="黑体" w:eastAsia="黑体" w:hAnsi="黑体" w:cs="黑体" w:hint="eastAsia"/>
          <w:bCs/>
          <w:sz w:val="24"/>
        </w:rPr>
        <w:t>组配试卷。</w:t>
      </w:r>
      <w:r>
        <w:rPr>
          <w:rFonts w:hint="eastAsia"/>
          <w:bCs/>
          <w:sz w:val="24"/>
        </w:rPr>
        <w:t>命题组长、命题教师根据试卷结构</w:t>
      </w:r>
      <w:r>
        <w:rPr>
          <w:rFonts w:ascii="宋体" w:hAnsi="宋体" w:hint="eastAsia"/>
          <w:bCs/>
          <w:sz w:val="24"/>
        </w:rPr>
        <w:t>，从教师命制的试题中初步挑选符合要求的试题。确</w:t>
      </w:r>
      <w:r>
        <w:rPr>
          <w:rFonts w:ascii="宋体" w:hAnsi="宋体" w:hint="eastAsia"/>
          <w:sz w:val="24"/>
        </w:rPr>
        <w:t>保基本覆盖考试大纲，不超纲。注意内容和难度搭配，要基本符合命题任务的难度要求。试题情境的选取要考虑到学科特点，既要具有人文或科学价值，还应具有学科能力考查的价值，实现能力考查的目标。</w:t>
      </w:r>
    </w:p>
    <w:p w:rsidR="0070723B" w:rsidRDefault="0070723B" w:rsidP="0070723B">
      <w:pPr>
        <w:spacing w:line="600" w:lineRule="exact"/>
        <w:rPr>
          <w:sz w:val="24"/>
        </w:rPr>
      </w:pPr>
      <w:r>
        <w:rPr>
          <w:rFonts w:ascii="黑体" w:eastAsia="黑体" w:hAnsi="黑体" w:cs="黑体" w:hint="eastAsia"/>
          <w:bCs/>
          <w:sz w:val="24"/>
        </w:rPr>
        <w:t xml:space="preserve">    （五）试题研磨。</w:t>
      </w:r>
      <w:r>
        <w:rPr>
          <w:rFonts w:hint="eastAsia"/>
          <w:bCs/>
          <w:sz w:val="24"/>
        </w:rPr>
        <w:t>根据考试大纲的要求，在学科组长的组织管理下，讨论组配试题，多次修改，达到所有命题教师均对试题无疑问、无争论。在讨论过程中，注意调整试题难度。</w:t>
      </w:r>
      <w:r>
        <w:rPr>
          <w:rFonts w:hint="eastAsia"/>
          <w:sz w:val="24"/>
        </w:rPr>
        <w:t>所有成员应对试题的规范性等问题达成共识，确保试题无政治性、公平性、科学性问题。</w:t>
      </w:r>
    </w:p>
    <w:p w:rsidR="0070723B" w:rsidRDefault="0070723B" w:rsidP="0070723B">
      <w:pPr>
        <w:spacing w:line="600" w:lineRule="exact"/>
        <w:rPr>
          <w:sz w:val="24"/>
        </w:rPr>
      </w:pPr>
      <w:r>
        <w:rPr>
          <w:rFonts w:ascii="宋体" w:hAnsi="宋体" w:cs="宋体" w:hint="eastAsia"/>
          <w:bCs/>
          <w:sz w:val="24"/>
        </w:rPr>
        <w:t xml:space="preserve">    </w:t>
      </w:r>
      <w:r>
        <w:rPr>
          <w:rFonts w:ascii="黑体" w:eastAsia="黑体" w:hAnsi="黑体" w:cs="黑体" w:hint="eastAsia"/>
          <w:bCs/>
          <w:sz w:val="24"/>
        </w:rPr>
        <w:t>（六）编辑排版。</w:t>
      </w:r>
      <w:r>
        <w:rPr>
          <w:rFonts w:ascii="宋体" w:hAnsi="宋体" w:cs="宋体" w:hint="eastAsia"/>
          <w:bCs/>
          <w:sz w:val="24"/>
        </w:rPr>
        <w:t>命题组长组织教师对试卷、试题答案及评分参考进行编辑和排版，形成</w:t>
      </w:r>
      <w:r>
        <w:rPr>
          <w:rFonts w:ascii="宋体" w:hAnsi="宋体" w:cs="宋体" w:hint="eastAsia"/>
          <w:bCs/>
          <w:sz w:val="24"/>
        </w:rPr>
        <w:lastRenderedPageBreak/>
        <w:t>原稿。确保试卷和参考答案的题型、题量和分数相互对应且符合要求，排版便于考生对试卷的阅读。</w:t>
      </w:r>
    </w:p>
    <w:p w:rsidR="0070723B" w:rsidRDefault="0070723B" w:rsidP="0070723B">
      <w:pPr>
        <w:spacing w:line="600" w:lineRule="exact"/>
        <w:rPr>
          <w:sz w:val="24"/>
        </w:rPr>
      </w:pPr>
      <w:r>
        <w:rPr>
          <w:rFonts w:hint="eastAsia"/>
          <w:sz w:val="24"/>
        </w:rPr>
        <w:t xml:space="preserve">    </w:t>
      </w:r>
      <w:r>
        <w:rPr>
          <w:rFonts w:ascii="黑体" w:eastAsia="黑体" w:hAnsi="黑体" w:cs="黑体" w:hint="eastAsia"/>
          <w:sz w:val="24"/>
        </w:rPr>
        <w:t>（七）校对审核。</w:t>
      </w:r>
      <w:r>
        <w:rPr>
          <w:rFonts w:hint="eastAsia"/>
          <w:sz w:val="24"/>
        </w:rPr>
        <w:t>由命题组长组织教师对原稿按照审校表进行校对审核，审核无误后在原稿上签字确认。</w:t>
      </w:r>
    </w:p>
    <w:p w:rsidR="0070723B" w:rsidRDefault="0070723B" w:rsidP="0070723B">
      <w:pPr>
        <w:spacing w:line="600" w:lineRule="exact"/>
        <w:rPr>
          <w:sz w:val="24"/>
        </w:rPr>
      </w:pPr>
      <w:r>
        <w:rPr>
          <w:rFonts w:hint="eastAsia"/>
          <w:sz w:val="24"/>
        </w:rPr>
        <w:t xml:space="preserve">    </w:t>
      </w:r>
      <w:r>
        <w:rPr>
          <w:rFonts w:ascii="黑体" w:eastAsia="黑体" w:hAnsi="黑体" w:cs="黑体" w:hint="eastAsia"/>
          <w:sz w:val="24"/>
        </w:rPr>
        <w:t>（八）终审验收。</w:t>
      </w:r>
      <w:r>
        <w:rPr>
          <w:rFonts w:hint="eastAsia"/>
          <w:sz w:val="24"/>
        </w:rPr>
        <w:t>由学科秘书进行终校试卷、试题答案及评分参考，确认无误后，在试卷袋封面登记相关信息，形成试卷清样。清样要整洁、无污点，图标、字迹清晰。</w:t>
      </w:r>
    </w:p>
    <w:p w:rsidR="0070723B" w:rsidRDefault="0070723B" w:rsidP="0070723B">
      <w:pPr>
        <w:spacing w:line="600" w:lineRule="exact"/>
        <w:rPr>
          <w:bCs/>
          <w:sz w:val="24"/>
        </w:rPr>
      </w:pPr>
      <w:r>
        <w:rPr>
          <w:rFonts w:hint="eastAsia"/>
          <w:bCs/>
          <w:sz w:val="24"/>
        </w:rPr>
        <w:t xml:space="preserve">    </w:t>
      </w:r>
      <w:r>
        <w:rPr>
          <w:rFonts w:ascii="黑体" w:eastAsia="黑体" w:hAnsi="黑体" w:cs="黑体" w:hint="eastAsia"/>
          <w:bCs/>
          <w:sz w:val="24"/>
        </w:rPr>
        <w:t>（九）提供答题卡参考。</w:t>
      </w:r>
      <w:r>
        <w:rPr>
          <w:rFonts w:hint="eastAsia"/>
          <w:bCs/>
          <w:sz w:val="24"/>
        </w:rPr>
        <w:t>对于初次进行考试或者更换题型的科目，命题组向制</w:t>
      </w:r>
      <w:proofErr w:type="gramStart"/>
      <w:r>
        <w:rPr>
          <w:rFonts w:hint="eastAsia"/>
          <w:bCs/>
          <w:sz w:val="24"/>
        </w:rPr>
        <w:t>卡人员</w:t>
      </w:r>
      <w:proofErr w:type="gramEnd"/>
      <w:r>
        <w:rPr>
          <w:rFonts w:hint="eastAsia"/>
          <w:bCs/>
          <w:sz w:val="24"/>
        </w:rPr>
        <w:t>提供答题卡参考。</w:t>
      </w:r>
    </w:p>
    <w:p w:rsidR="0070723B" w:rsidRDefault="0070723B" w:rsidP="0070723B">
      <w:pPr>
        <w:spacing w:line="600" w:lineRule="exact"/>
        <w:rPr>
          <w:bCs/>
          <w:sz w:val="24"/>
        </w:rPr>
      </w:pPr>
      <w:r>
        <w:rPr>
          <w:rFonts w:hint="eastAsia"/>
          <w:bCs/>
          <w:sz w:val="24"/>
        </w:rPr>
        <w:t xml:space="preserve">    </w:t>
      </w:r>
      <w:r>
        <w:rPr>
          <w:rFonts w:ascii="黑体" w:eastAsia="黑体" w:hAnsi="黑体" w:cs="黑体" w:hint="eastAsia"/>
          <w:bCs/>
          <w:sz w:val="24"/>
        </w:rPr>
        <w:t>（十）试卷分装密封。</w:t>
      </w:r>
      <w:r>
        <w:rPr>
          <w:rFonts w:hint="eastAsia"/>
          <w:bCs/>
          <w:sz w:val="24"/>
        </w:rPr>
        <w:t>由保密员负责拷贝数据，销毁过程性涉密材料，清空电脑。由学科秘书与命题组长一同分装试卷、答案、原稿及光盘，符合无误后密封。试卷袋封面上各项目填写正确、清晰、完整，试卷袋粘贴密封条，加盖密封章。</w:t>
      </w:r>
    </w:p>
    <w:p w:rsidR="0070723B" w:rsidRDefault="0070723B" w:rsidP="0070723B">
      <w:pPr>
        <w:spacing w:line="600" w:lineRule="exact"/>
        <w:rPr>
          <w:rFonts w:ascii="黑体" w:eastAsia="黑体" w:hAnsi="黑体" w:cs="黑体"/>
          <w:sz w:val="24"/>
        </w:rPr>
      </w:pPr>
      <w:r>
        <w:rPr>
          <w:rFonts w:hint="eastAsia"/>
          <w:sz w:val="24"/>
        </w:rPr>
        <w:t xml:space="preserve">    </w:t>
      </w:r>
      <w:r>
        <w:rPr>
          <w:rFonts w:ascii="黑体" w:eastAsia="黑体" w:hAnsi="黑体" w:cs="黑体" w:hint="eastAsia"/>
          <w:sz w:val="24"/>
        </w:rPr>
        <w:t>三、命题交接归档阶段</w:t>
      </w:r>
    </w:p>
    <w:p w:rsidR="0070723B" w:rsidRDefault="0070723B" w:rsidP="0070723B">
      <w:pPr>
        <w:spacing w:line="600" w:lineRule="exact"/>
        <w:ind w:firstLineChars="200" w:firstLine="480"/>
        <w:rPr>
          <w:sz w:val="24"/>
        </w:rPr>
      </w:pPr>
      <w:r>
        <w:rPr>
          <w:rFonts w:ascii="黑体" w:eastAsia="黑体" w:hAnsi="黑体" w:cs="黑体" w:hint="eastAsia"/>
          <w:sz w:val="24"/>
        </w:rPr>
        <w:t>（一）试卷交接。</w:t>
      </w:r>
      <w:r>
        <w:rPr>
          <w:rFonts w:hint="eastAsia"/>
          <w:sz w:val="24"/>
        </w:rPr>
        <w:t>命题管理人员与试卷印制负责人员办理试卷交接手续，检查准确无误后交接双方在交接单上签字确认。</w:t>
      </w:r>
    </w:p>
    <w:p w:rsidR="0070723B" w:rsidRDefault="0070723B" w:rsidP="0070723B">
      <w:pPr>
        <w:spacing w:line="600" w:lineRule="exact"/>
        <w:ind w:firstLineChars="200" w:firstLine="480"/>
        <w:rPr>
          <w:sz w:val="24"/>
        </w:rPr>
      </w:pPr>
      <w:r>
        <w:rPr>
          <w:rFonts w:ascii="黑体" w:eastAsia="黑体" w:hAnsi="黑体" w:cs="黑体" w:hint="eastAsia"/>
          <w:sz w:val="24"/>
        </w:rPr>
        <w:t>（二）答案交接。</w:t>
      </w:r>
      <w:r>
        <w:rPr>
          <w:rFonts w:hint="eastAsia"/>
          <w:sz w:val="24"/>
        </w:rPr>
        <w:t>考试结束后，命题管理人员与评卷负责人员办理答案交接手续，检查准确无误后交接双方在交接单上签字确认。</w:t>
      </w:r>
    </w:p>
    <w:p w:rsidR="0070723B" w:rsidRDefault="0070723B" w:rsidP="0070723B">
      <w:pPr>
        <w:spacing w:line="600" w:lineRule="exact"/>
        <w:ind w:firstLineChars="200" w:firstLine="480"/>
        <w:rPr>
          <w:sz w:val="24"/>
        </w:rPr>
      </w:pPr>
      <w:r>
        <w:rPr>
          <w:rFonts w:ascii="黑体" w:eastAsia="黑体" w:hAnsi="黑体" w:cs="黑体" w:hint="eastAsia"/>
          <w:sz w:val="24"/>
        </w:rPr>
        <w:t>（三）入库归档。</w:t>
      </w:r>
      <w:r>
        <w:rPr>
          <w:rFonts w:hint="eastAsia"/>
          <w:sz w:val="24"/>
        </w:rPr>
        <w:t>考试结束后，命题管理人员与保密员办理原稿及未使用考卷的交接手续，检查准确无误后将使用试卷的原稿与未使用的试题分类入库归档。</w:t>
      </w:r>
    </w:p>
    <w:p w:rsidR="0070723B" w:rsidRDefault="0070723B" w:rsidP="00704B97">
      <w:pPr>
        <w:spacing w:beforeLines="50" w:before="156" w:afterLines="50" w:after="156" w:line="600" w:lineRule="exact"/>
        <w:jc w:val="center"/>
        <w:rPr>
          <w:rFonts w:ascii="黑体" w:eastAsia="黑体" w:hAnsi="黑体"/>
          <w:b/>
          <w:sz w:val="24"/>
        </w:rPr>
      </w:pPr>
      <w:r>
        <w:rPr>
          <w:rFonts w:ascii="黑体" w:eastAsia="黑体" w:hAnsi="黑体" w:cs="宋体" w:hint="eastAsia"/>
          <w:kern w:val="0"/>
          <w:sz w:val="24"/>
        </w:rPr>
        <w:t xml:space="preserve">第七章  </w:t>
      </w:r>
      <w:r>
        <w:rPr>
          <w:rFonts w:ascii="黑体" w:eastAsia="黑体" w:hAnsi="黑体" w:hint="eastAsia"/>
          <w:sz w:val="24"/>
        </w:rPr>
        <w:t>命题工作保密管理</w:t>
      </w:r>
    </w:p>
    <w:p w:rsidR="0070723B" w:rsidRDefault="0070723B" w:rsidP="0070723B">
      <w:pPr>
        <w:spacing w:line="600" w:lineRule="exact"/>
        <w:ind w:firstLineChars="200" w:firstLine="480"/>
        <w:rPr>
          <w:rFonts w:ascii="宋体"/>
          <w:sz w:val="24"/>
        </w:rPr>
      </w:pPr>
      <w:r>
        <w:rPr>
          <w:rFonts w:ascii="黑体" w:eastAsia="黑体" w:hAnsi="黑体" w:cs="黑体" w:hint="eastAsia"/>
          <w:sz w:val="24"/>
        </w:rPr>
        <w:t xml:space="preserve">第十三条  </w:t>
      </w:r>
      <w:r>
        <w:rPr>
          <w:rFonts w:ascii="宋体" w:hint="eastAsia"/>
          <w:sz w:val="24"/>
        </w:rPr>
        <w:t>命题保密工作按照“谁管理谁负责，秩序严密，制约有效”的原则，实行层级责任制管理。辽宁理工职业大学纪检负责对参与命题工作的所有人员进行保密教育和管理。</w:t>
      </w:r>
    </w:p>
    <w:p w:rsidR="0070723B" w:rsidRDefault="0070723B" w:rsidP="0070723B">
      <w:pPr>
        <w:spacing w:line="600" w:lineRule="exact"/>
        <w:ind w:firstLineChars="200" w:firstLine="480"/>
        <w:rPr>
          <w:rFonts w:ascii="仿宋_GB2312" w:eastAsia="仿宋_GB2312" w:hAnsi="华文仿宋"/>
          <w:sz w:val="24"/>
        </w:rPr>
      </w:pPr>
      <w:r>
        <w:rPr>
          <w:rFonts w:ascii="黑体" w:eastAsia="黑体" w:hAnsi="黑体" w:cs="黑体" w:hint="eastAsia"/>
          <w:sz w:val="24"/>
        </w:rPr>
        <w:t xml:space="preserve">第十四条  </w:t>
      </w:r>
      <w:r>
        <w:rPr>
          <w:rFonts w:ascii="宋体" w:hint="eastAsia"/>
          <w:sz w:val="24"/>
        </w:rPr>
        <w:t>涉密人员应当包括参加命题工作的所有人员。聘请命题教师前，严格执行资格审查制度。参加命题工作的所有人员身份对外保密，不得以与命题有关的身份或个人名义参加</w:t>
      </w:r>
      <w:r>
        <w:rPr>
          <w:rFonts w:ascii="宋体" w:hint="eastAsia"/>
          <w:sz w:val="24"/>
        </w:rPr>
        <w:lastRenderedPageBreak/>
        <w:t>相关的补习、辅导活动；不得向任何人透露、暗示有关试题的任何内容及命题工作情况；不得以命题专家的身份出席会议、接受采访或发表文章，也不得以个人名义编写或审核相关的复习资料或发表相关的文章。</w:t>
      </w:r>
    </w:p>
    <w:p w:rsidR="0070723B" w:rsidRDefault="0070723B" w:rsidP="0070723B">
      <w:pPr>
        <w:spacing w:line="600" w:lineRule="exact"/>
        <w:ind w:firstLineChars="200" w:firstLine="480"/>
        <w:rPr>
          <w:rFonts w:ascii="宋体"/>
          <w:sz w:val="24"/>
        </w:rPr>
      </w:pPr>
      <w:r>
        <w:rPr>
          <w:rFonts w:ascii="黑体" w:eastAsia="黑体" w:hAnsi="黑体" w:cs="黑体" w:hint="eastAsia"/>
          <w:sz w:val="24"/>
        </w:rPr>
        <w:t xml:space="preserve">第十五条  </w:t>
      </w:r>
      <w:r>
        <w:rPr>
          <w:rFonts w:hint="eastAsia"/>
          <w:sz w:val="24"/>
        </w:rPr>
        <w:t>推荐命题教师的单位应当采取有效措施，根据国家有关保密规定，做好命题人员身份的保密工作。</w:t>
      </w:r>
      <w:r>
        <w:rPr>
          <w:rFonts w:ascii="宋体" w:hint="eastAsia"/>
          <w:sz w:val="24"/>
        </w:rPr>
        <w:t>涉密人员须遵守</w:t>
      </w:r>
      <w:r>
        <w:rPr>
          <w:rFonts w:ascii="宋体" w:hAnsi="宋体" w:cs="宋体" w:hint="eastAsia"/>
          <w:bCs/>
          <w:kern w:val="0"/>
          <w:sz w:val="24"/>
        </w:rPr>
        <w:t>《中华人民共和国保守国家秘密法》以及国家有关部门制定的相关法律法规</w:t>
      </w:r>
      <w:r>
        <w:rPr>
          <w:rFonts w:ascii="宋体" w:hint="eastAsia"/>
          <w:sz w:val="24"/>
        </w:rPr>
        <w:t>。命题管理</w:t>
      </w:r>
      <w:r>
        <w:rPr>
          <w:rFonts w:ascii="宋体" w:hAnsi="宋体" w:cs="宋体" w:hint="eastAsia"/>
          <w:kern w:val="0"/>
          <w:sz w:val="24"/>
        </w:rPr>
        <w:t>人员须与</w:t>
      </w:r>
      <w:r>
        <w:rPr>
          <w:rFonts w:ascii="宋体" w:hint="eastAsia"/>
          <w:sz w:val="24"/>
        </w:rPr>
        <w:t>辽宁理工职业大学纪检</w:t>
      </w:r>
      <w:r>
        <w:rPr>
          <w:rFonts w:hint="eastAsia"/>
          <w:sz w:val="24"/>
        </w:rPr>
        <w:t>签订《命题管理人员保密责任书》，命题教师须与</w:t>
      </w:r>
      <w:r>
        <w:rPr>
          <w:rFonts w:ascii="宋体" w:hint="eastAsia"/>
          <w:sz w:val="24"/>
        </w:rPr>
        <w:t>辽宁理工职业大学纪检</w:t>
      </w:r>
      <w:r>
        <w:rPr>
          <w:rFonts w:ascii="宋体" w:hAnsi="宋体" w:cs="宋体" w:hint="eastAsia"/>
          <w:kern w:val="0"/>
          <w:sz w:val="24"/>
        </w:rPr>
        <w:t>签订《命题工作保密协议书》</w:t>
      </w:r>
      <w:r>
        <w:rPr>
          <w:rFonts w:ascii="宋体" w:hint="eastAsia"/>
          <w:sz w:val="24"/>
        </w:rPr>
        <w:t>。</w:t>
      </w:r>
    </w:p>
    <w:p w:rsidR="0070723B" w:rsidRDefault="0070723B" w:rsidP="0070723B">
      <w:pPr>
        <w:spacing w:beforeLines="50" w:before="156" w:afterLines="50" w:after="156" w:line="600" w:lineRule="exact"/>
        <w:ind w:firstLineChars="200" w:firstLine="480"/>
        <w:jc w:val="left"/>
        <w:rPr>
          <w:rFonts w:ascii="宋体"/>
          <w:sz w:val="24"/>
        </w:rPr>
      </w:pPr>
      <w:r>
        <w:rPr>
          <w:rFonts w:ascii="黑体" w:eastAsia="黑体" w:hAnsi="黑体" w:cs="黑体" w:hint="eastAsia"/>
          <w:sz w:val="24"/>
        </w:rPr>
        <w:t xml:space="preserve">第十六条  </w:t>
      </w:r>
      <w:r>
        <w:rPr>
          <w:rFonts w:ascii="宋体" w:hint="eastAsia"/>
          <w:sz w:val="24"/>
        </w:rPr>
        <w:t>涉密人员不得使用非涉密计算机处理和存储与命题有关的文件和试题，任何与试题有关的内容都不得带出；不得通过电话、传真、电子邮件、信件等公共通讯手段与命题教师讨论和传送与试题有关的内容；不得询问与本人无关的命题情况和内容。</w:t>
      </w:r>
    </w:p>
    <w:p w:rsidR="0070723B" w:rsidRDefault="0070723B" w:rsidP="0070723B">
      <w:pPr>
        <w:spacing w:line="600" w:lineRule="exact"/>
        <w:ind w:firstLineChars="200" w:firstLine="480"/>
        <w:rPr>
          <w:sz w:val="24"/>
        </w:rPr>
      </w:pPr>
      <w:r>
        <w:rPr>
          <w:rFonts w:ascii="黑体" w:eastAsia="黑体" w:hAnsi="黑体" w:cs="黑体" w:hint="eastAsia"/>
          <w:sz w:val="24"/>
        </w:rPr>
        <w:t>第十七条</w:t>
      </w:r>
      <w:r>
        <w:rPr>
          <w:rFonts w:ascii="宋体" w:hint="eastAsia"/>
          <w:sz w:val="24"/>
        </w:rPr>
        <w:t xml:space="preserve">  </w:t>
      </w:r>
      <w:r>
        <w:rPr>
          <w:rFonts w:ascii="宋体" w:hAnsi="宋体" w:cs="宋体" w:hint="eastAsia"/>
          <w:sz w:val="24"/>
        </w:rPr>
        <w:t>单独招生考试文化课和职业适应性测试</w:t>
      </w:r>
      <w:r>
        <w:rPr>
          <w:rFonts w:hint="eastAsia"/>
          <w:sz w:val="24"/>
        </w:rPr>
        <w:t>命题一般采用全封闭工作形式，具体规定如下：</w:t>
      </w:r>
    </w:p>
    <w:p w:rsidR="0070723B" w:rsidRDefault="0070723B" w:rsidP="0070723B">
      <w:pPr>
        <w:spacing w:line="600" w:lineRule="exact"/>
        <w:ind w:firstLineChars="200" w:firstLine="480"/>
        <w:rPr>
          <w:rFonts w:ascii="宋体"/>
          <w:sz w:val="24"/>
        </w:rPr>
      </w:pPr>
      <w:r>
        <w:rPr>
          <w:rFonts w:ascii="宋体" w:hint="eastAsia"/>
          <w:sz w:val="24"/>
        </w:rPr>
        <w:t>一、命题参与人员名单、时间和地点等均属保密材料，不得对外泄露。</w:t>
      </w:r>
    </w:p>
    <w:p w:rsidR="0070723B" w:rsidRDefault="0070723B" w:rsidP="0070723B">
      <w:pPr>
        <w:spacing w:line="600" w:lineRule="exact"/>
        <w:ind w:firstLineChars="200" w:firstLine="480"/>
        <w:rPr>
          <w:rFonts w:ascii="宋体"/>
          <w:sz w:val="24"/>
        </w:rPr>
      </w:pPr>
      <w:r>
        <w:rPr>
          <w:rFonts w:ascii="宋体" w:hint="eastAsia"/>
          <w:sz w:val="24"/>
        </w:rPr>
        <w:t>二、命题工作期间，命题人员与外界隔离，撤消命题工作间的电话，所有人员不得携带手机等通讯工具及电脑、移动存储介质等电子设备进入命题场所，不得利用电话、手机、计算机网络等通讯手段自行与外界联系。</w:t>
      </w:r>
    </w:p>
    <w:p w:rsidR="0070723B" w:rsidRDefault="0070723B" w:rsidP="0070723B">
      <w:pPr>
        <w:spacing w:line="600" w:lineRule="exact"/>
        <w:ind w:firstLineChars="200" w:firstLine="480"/>
        <w:rPr>
          <w:rFonts w:ascii="宋体"/>
          <w:sz w:val="24"/>
        </w:rPr>
      </w:pPr>
      <w:r>
        <w:rPr>
          <w:rFonts w:ascii="宋体" w:hint="eastAsia"/>
          <w:sz w:val="24"/>
        </w:rPr>
        <w:t>三、严格遵守工作制度。命题工作一律在规定的命题工作间进行。除命题人员外，其他人员一律不得进入命题工作间，与试题有关的物品不得擅自携带出命题工作间。</w:t>
      </w:r>
    </w:p>
    <w:p w:rsidR="0070723B" w:rsidRDefault="0070723B" w:rsidP="0070723B">
      <w:pPr>
        <w:spacing w:line="600" w:lineRule="exact"/>
        <w:ind w:firstLineChars="200" w:firstLine="480"/>
        <w:rPr>
          <w:rFonts w:ascii="宋体"/>
          <w:sz w:val="24"/>
        </w:rPr>
      </w:pPr>
      <w:r>
        <w:rPr>
          <w:rFonts w:ascii="宋体" w:hint="eastAsia"/>
          <w:sz w:val="24"/>
        </w:rPr>
        <w:t>四、非命题工作场合，注意防止无意泄密。非工作时间，命题人员之间不得谈论或交流命题情况。</w:t>
      </w:r>
    </w:p>
    <w:p w:rsidR="0070723B" w:rsidRDefault="0070723B" w:rsidP="0070723B">
      <w:pPr>
        <w:spacing w:line="600" w:lineRule="exact"/>
        <w:ind w:firstLineChars="200" w:firstLine="480"/>
        <w:rPr>
          <w:rFonts w:ascii="宋体"/>
          <w:sz w:val="24"/>
        </w:rPr>
      </w:pPr>
      <w:r>
        <w:rPr>
          <w:rFonts w:ascii="宋体" w:hint="eastAsia"/>
          <w:sz w:val="24"/>
        </w:rPr>
        <w:t>五、命题工作所需的纸张、笔记本、工作用笔、题卡、计算机、移动存储介质等统一配制提供，所有与试卷有关的内容必须全部写在保密本或保密纸上，不得在其他任何载体上书写、记载。保密本、保密纸、打印稿和有关材料在命题结束时严格做好整理、汇集、装订、上交，</w:t>
      </w:r>
      <w:r>
        <w:rPr>
          <w:rFonts w:ascii="宋体" w:hint="eastAsia"/>
          <w:sz w:val="24"/>
        </w:rPr>
        <w:lastRenderedPageBreak/>
        <w:t>不可自行销毁，应统一交到保密室处理。</w:t>
      </w:r>
    </w:p>
    <w:p w:rsidR="0070723B" w:rsidRDefault="0070723B" w:rsidP="0070723B">
      <w:pPr>
        <w:spacing w:line="600" w:lineRule="exact"/>
        <w:ind w:firstLineChars="200" w:firstLine="480"/>
        <w:rPr>
          <w:rFonts w:ascii="宋体"/>
          <w:sz w:val="24"/>
        </w:rPr>
      </w:pPr>
      <w:r>
        <w:rPr>
          <w:rFonts w:ascii="宋体" w:hint="eastAsia"/>
          <w:sz w:val="24"/>
        </w:rPr>
        <w:t>六、全部计算机和打印机设备由命题管理人员统一负责，并登记分发给各工作组，在组内使用时统一由组长负责。任何非工作时间所有存储介质应由命题管理人员统一接收履行交接手续。命题结束后统一将命题相关内容删除。</w:t>
      </w:r>
    </w:p>
    <w:p w:rsidR="0070723B" w:rsidRDefault="0070723B" w:rsidP="0070723B">
      <w:pPr>
        <w:spacing w:line="600" w:lineRule="exact"/>
        <w:ind w:firstLineChars="200" w:firstLine="480"/>
        <w:rPr>
          <w:rFonts w:ascii="宋体"/>
          <w:sz w:val="24"/>
        </w:rPr>
      </w:pPr>
      <w:r>
        <w:rPr>
          <w:rFonts w:ascii="宋体" w:hint="eastAsia"/>
          <w:sz w:val="24"/>
        </w:rPr>
        <w:t>七、每个阶段的工作结束后，所有命题人员应对自己的房间和工作室进行保密检查，特别是仔细清理工作室，查看有无遗失试卷、材料、文件、笔记本、移动存储介质等，做到“片纸不留”。</w:t>
      </w:r>
    </w:p>
    <w:p w:rsidR="0070723B" w:rsidRDefault="0070723B" w:rsidP="0070723B">
      <w:pPr>
        <w:spacing w:line="600" w:lineRule="exact"/>
        <w:ind w:firstLineChars="200" w:firstLine="480"/>
        <w:rPr>
          <w:rFonts w:ascii="宋体"/>
          <w:sz w:val="24"/>
        </w:rPr>
      </w:pPr>
      <w:r>
        <w:rPr>
          <w:rFonts w:ascii="宋体" w:hint="eastAsia"/>
          <w:sz w:val="24"/>
        </w:rPr>
        <w:t>八、启用后的试题、试卷在保密期内仍存放在工作间内。如需调用，经</w:t>
      </w:r>
      <w:proofErr w:type="gramStart"/>
      <w:r>
        <w:rPr>
          <w:rFonts w:ascii="宋体" w:hint="eastAsia"/>
          <w:sz w:val="24"/>
        </w:rPr>
        <w:t>闱</w:t>
      </w:r>
      <w:proofErr w:type="gramEnd"/>
      <w:r>
        <w:rPr>
          <w:rFonts w:ascii="宋体" w:hint="eastAsia"/>
          <w:sz w:val="24"/>
        </w:rPr>
        <w:t>内主管领导同意可以调用。</w:t>
      </w:r>
    </w:p>
    <w:p w:rsidR="0070723B" w:rsidRDefault="0070723B" w:rsidP="0070723B">
      <w:pPr>
        <w:spacing w:line="600" w:lineRule="exact"/>
        <w:ind w:firstLineChars="200" w:firstLine="480"/>
        <w:rPr>
          <w:rFonts w:ascii="宋体"/>
          <w:sz w:val="24"/>
        </w:rPr>
      </w:pPr>
      <w:r>
        <w:rPr>
          <w:rFonts w:ascii="宋体" w:hint="eastAsia"/>
          <w:sz w:val="24"/>
        </w:rPr>
        <w:t>九、遇有意外情况，必须立即向命题部门负责人和有关领导汇报，以便迅速采取补救措施。发现试卷、命题材料、文件等丢失或被窃，必须立即报告，及时追查，设法挽回损失。如遇突发事件，参见辽宁理工职业大学单独招生应急预案。</w:t>
      </w:r>
    </w:p>
    <w:p w:rsidR="0070723B" w:rsidRDefault="0070723B" w:rsidP="00704B97">
      <w:pPr>
        <w:spacing w:beforeLines="50" w:before="156" w:afterLines="50" w:after="156" w:line="600" w:lineRule="exact"/>
        <w:jc w:val="center"/>
        <w:rPr>
          <w:rFonts w:ascii="黑体" w:eastAsia="黑体" w:hAnsi="黑体"/>
          <w:b/>
          <w:sz w:val="24"/>
        </w:rPr>
      </w:pPr>
      <w:r>
        <w:rPr>
          <w:rFonts w:ascii="黑体" w:eastAsia="黑体" w:hAnsi="黑体" w:cs="宋体" w:hint="eastAsia"/>
          <w:kern w:val="0"/>
          <w:sz w:val="24"/>
        </w:rPr>
        <w:t xml:space="preserve">第八章  </w:t>
      </w:r>
      <w:r>
        <w:rPr>
          <w:rFonts w:ascii="黑体" w:eastAsia="黑体" w:hAnsi="黑体" w:hint="eastAsia"/>
          <w:sz w:val="24"/>
        </w:rPr>
        <w:t>命题期间疫情防控</w:t>
      </w:r>
    </w:p>
    <w:p w:rsidR="0070723B" w:rsidRDefault="0070723B" w:rsidP="0070723B">
      <w:pPr>
        <w:spacing w:line="600" w:lineRule="exact"/>
        <w:ind w:firstLineChars="200" w:firstLine="480"/>
        <w:rPr>
          <w:rFonts w:ascii="宋体"/>
          <w:sz w:val="24"/>
        </w:rPr>
      </w:pPr>
      <w:r>
        <w:rPr>
          <w:rFonts w:ascii="黑体" w:eastAsia="黑体" w:hAnsi="黑体" w:cs="黑体" w:hint="eastAsia"/>
          <w:sz w:val="24"/>
        </w:rPr>
        <w:t>第十八条</w:t>
      </w:r>
      <w:r>
        <w:rPr>
          <w:rFonts w:ascii="宋体" w:hint="eastAsia"/>
          <w:sz w:val="24"/>
        </w:rPr>
        <w:t xml:space="preserve">  封闭命题期间要严格执行各级政府部门的防疫要求，具体包括：相关人员需提前进行核酸检测，无异常方可参加封闭命题；封闭命题人员需专车接送至印刷厂；封闭期间需严格执行每日测量体温，分餐，日常佩戴口罩，非必须不聚集，开会间隔1.5米以上等要求；封闭印厂制定《疫情防控应急处理方案》，完善各项应急措施；遇发热等异常情况马上启动预案，立即隔离，及时上报。</w:t>
      </w:r>
    </w:p>
    <w:p w:rsidR="0033407A" w:rsidRPr="0070723B" w:rsidRDefault="008C43AC"/>
    <w:sectPr w:rsidR="0033407A" w:rsidRPr="0070723B" w:rsidSect="004C4A8B">
      <w:pgSz w:w="11906" w:h="16838"/>
      <w:pgMar w:top="1179" w:right="1066" w:bottom="1179" w:left="106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3AC" w:rsidRDefault="008C43AC" w:rsidP="00704B97">
      <w:r>
        <w:separator/>
      </w:r>
    </w:p>
  </w:endnote>
  <w:endnote w:type="continuationSeparator" w:id="0">
    <w:p w:rsidR="008C43AC" w:rsidRDefault="008C43AC" w:rsidP="0070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3AC" w:rsidRDefault="008C43AC" w:rsidP="00704B97">
      <w:r>
        <w:separator/>
      </w:r>
    </w:p>
  </w:footnote>
  <w:footnote w:type="continuationSeparator" w:id="0">
    <w:p w:rsidR="008C43AC" w:rsidRDefault="008C43AC" w:rsidP="00704B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3B"/>
    <w:rsid w:val="003607B2"/>
    <w:rsid w:val="004C4A8B"/>
    <w:rsid w:val="00704B97"/>
    <w:rsid w:val="0070723B"/>
    <w:rsid w:val="00767AF1"/>
    <w:rsid w:val="008C43AC"/>
    <w:rsid w:val="00D51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23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4B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4B97"/>
    <w:rPr>
      <w:rFonts w:ascii="Times New Roman" w:eastAsia="宋体" w:hAnsi="Times New Roman" w:cs="Times New Roman"/>
      <w:sz w:val="18"/>
      <w:szCs w:val="18"/>
    </w:rPr>
  </w:style>
  <w:style w:type="paragraph" w:styleId="a4">
    <w:name w:val="footer"/>
    <w:basedOn w:val="a"/>
    <w:link w:val="Char0"/>
    <w:uiPriority w:val="99"/>
    <w:unhideWhenUsed/>
    <w:rsid w:val="00704B97"/>
    <w:pPr>
      <w:tabs>
        <w:tab w:val="center" w:pos="4153"/>
        <w:tab w:val="right" w:pos="8306"/>
      </w:tabs>
      <w:snapToGrid w:val="0"/>
      <w:jc w:val="left"/>
    </w:pPr>
    <w:rPr>
      <w:sz w:val="18"/>
      <w:szCs w:val="18"/>
    </w:rPr>
  </w:style>
  <w:style w:type="character" w:customStyle="1" w:styleId="Char0">
    <w:name w:val="页脚 Char"/>
    <w:basedOn w:val="a0"/>
    <w:link w:val="a4"/>
    <w:uiPriority w:val="99"/>
    <w:rsid w:val="00704B9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23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4B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4B97"/>
    <w:rPr>
      <w:rFonts w:ascii="Times New Roman" w:eastAsia="宋体" w:hAnsi="Times New Roman" w:cs="Times New Roman"/>
      <w:sz w:val="18"/>
      <w:szCs w:val="18"/>
    </w:rPr>
  </w:style>
  <w:style w:type="paragraph" w:styleId="a4">
    <w:name w:val="footer"/>
    <w:basedOn w:val="a"/>
    <w:link w:val="Char0"/>
    <w:uiPriority w:val="99"/>
    <w:unhideWhenUsed/>
    <w:rsid w:val="00704B97"/>
    <w:pPr>
      <w:tabs>
        <w:tab w:val="center" w:pos="4153"/>
        <w:tab w:val="right" w:pos="8306"/>
      </w:tabs>
      <w:snapToGrid w:val="0"/>
      <w:jc w:val="left"/>
    </w:pPr>
    <w:rPr>
      <w:sz w:val="18"/>
      <w:szCs w:val="18"/>
    </w:rPr>
  </w:style>
  <w:style w:type="character" w:customStyle="1" w:styleId="Char0">
    <w:name w:val="页脚 Char"/>
    <w:basedOn w:val="a0"/>
    <w:link w:val="a4"/>
    <w:uiPriority w:val="99"/>
    <w:rsid w:val="00704B9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2023-03-11T11:23:00Z</dcterms:created>
  <dcterms:modified xsi:type="dcterms:W3CDTF">2023-03-11T11:29:00Z</dcterms:modified>
</cp:coreProperties>
</file>